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3C6" w:rsidRDefault="003D63C6" w:rsidP="003D63C6">
      <w:pPr>
        <w:spacing w:after="0" w:line="240" w:lineRule="auto"/>
        <w:jc w:val="both"/>
        <w:rPr>
          <w:rFonts w:ascii="Times New Roman" w:eastAsia="Times New Roman" w:hAnsi="Times New Roman" w:cs="Times New Roman"/>
          <w:lang w:eastAsia="hr-HR"/>
        </w:rPr>
      </w:pPr>
      <w:r>
        <w:rPr>
          <w:noProof/>
          <w:lang w:eastAsia="hr-HR"/>
        </w:rPr>
        <w:drawing>
          <wp:anchor distT="0" distB="0" distL="114300" distR="114300" simplePos="0" relativeHeight="251659264" behindDoc="0" locked="0" layoutInCell="1" allowOverlap="1" wp14:anchorId="1B82FB2B" wp14:editId="0AEA72AC">
            <wp:simplePos x="0" y="0"/>
            <wp:positionH relativeFrom="column">
              <wp:posOffset>-85725</wp:posOffset>
            </wp:positionH>
            <wp:positionV relativeFrom="paragraph">
              <wp:posOffset>-95250</wp:posOffset>
            </wp:positionV>
            <wp:extent cx="2124075" cy="2009775"/>
            <wp:effectExtent l="0" t="0" r="9525"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lang w:eastAsia="hr-HR"/>
        </w:rPr>
        <w:t xml:space="preserve">DOM UČENIKA SREDNJIH </w:t>
      </w:r>
    </w:p>
    <w:p w:rsidR="003D63C6" w:rsidRDefault="003D63C6" w:rsidP="003D63C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 BJELOVAR</w:t>
      </w:r>
    </w:p>
    <w:p w:rsidR="003D63C6" w:rsidRDefault="003D63C6" w:rsidP="003D63C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Poljana dr. F. Tuđmana 7</w:t>
      </w:r>
    </w:p>
    <w:p w:rsidR="003D63C6" w:rsidRDefault="003D63C6" w:rsidP="003D63C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43000 BJELOVAR</w:t>
      </w:r>
    </w:p>
    <w:p w:rsidR="003D63C6" w:rsidRDefault="003D63C6" w:rsidP="003D63C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tel./fax: 043/244-731</w:t>
      </w:r>
    </w:p>
    <w:p w:rsidR="003D63C6" w:rsidRDefault="003D63C6" w:rsidP="003D63C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KLASA: 112-01/20-01/01</w:t>
      </w:r>
    </w:p>
    <w:p w:rsidR="003D63C6" w:rsidRDefault="003D63C6" w:rsidP="003D63C6">
      <w:pPr>
        <w:spacing w:after="0" w:line="240" w:lineRule="auto"/>
        <w:ind w:right="-1417"/>
        <w:jc w:val="both"/>
        <w:rPr>
          <w:rFonts w:ascii="Times New Roman" w:eastAsia="Times New Roman" w:hAnsi="Times New Roman" w:cs="Times New Roman"/>
          <w:lang w:eastAsia="hr-HR"/>
        </w:rPr>
      </w:pPr>
      <w:r>
        <w:rPr>
          <w:rFonts w:ascii="Times New Roman" w:eastAsia="Times New Roman" w:hAnsi="Times New Roman" w:cs="Times New Roman"/>
          <w:lang w:eastAsia="hr-HR"/>
        </w:rPr>
        <w:t>URBROJ: 2103-70-01-20-48</w:t>
      </w:r>
    </w:p>
    <w:p w:rsidR="003D63C6" w:rsidRDefault="003D63C6" w:rsidP="005F578D">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Bjelovar, 06.07.2020.</w:t>
      </w:r>
    </w:p>
    <w:p w:rsidR="005F578D" w:rsidRPr="005F578D" w:rsidRDefault="005F578D" w:rsidP="005F578D">
      <w:pPr>
        <w:spacing w:after="0" w:line="240" w:lineRule="auto"/>
        <w:jc w:val="both"/>
        <w:rPr>
          <w:rFonts w:ascii="Times New Roman" w:eastAsia="Times New Roman" w:hAnsi="Times New Roman" w:cs="Times New Roman"/>
          <w:lang w:eastAsia="hr-HR"/>
        </w:rPr>
      </w:pPr>
    </w:p>
    <w:p w:rsidR="003D63C6" w:rsidRDefault="003D63C6" w:rsidP="003D63C6">
      <w:pPr>
        <w:spacing w:line="240" w:lineRule="auto"/>
        <w:jc w:val="both"/>
        <w:rPr>
          <w:rFonts w:ascii="Times New Roman" w:hAnsi="Times New Roman" w:cs="Times New Roman"/>
        </w:rPr>
      </w:pPr>
      <w:r>
        <w:rPr>
          <w:rFonts w:ascii="Times New Roman" w:hAnsi="Times New Roman" w:cs="Times New Roman"/>
        </w:rPr>
        <w:t>Na temelju članka 107. Zakona o odgoju i obrazovanju u osnovnoj i srednjoj školi („Narodne novine“ broj: 87/08, 86/09,92/10, 105/10, 90/11, 05/12, 16/12, 86/12, 126/12, 94/13, 152/14, 07/17, 68/18, 98/19, 64/20</w:t>
      </w:r>
      <w:r w:rsidRPr="004E64C0">
        <w:rPr>
          <w:rFonts w:ascii="Times New Roman" w:hAnsi="Times New Roman" w:cs="Times New Roman"/>
          <w:color w:val="000000" w:themeColor="text1"/>
        </w:rPr>
        <w:t>)</w:t>
      </w:r>
      <w:r w:rsidR="00C0347F" w:rsidRPr="004E64C0">
        <w:rPr>
          <w:rFonts w:ascii="Times New Roman" w:hAnsi="Times New Roman" w:cs="Times New Roman"/>
          <w:color w:val="000000" w:themeColor="text1"/>
        </w:rPr>
        <w:t xml:space="preserve"> te članka 3., 6., 7. </w:t>
      </w:r>
      <w:r w:rsidR="00A336C9" w:rsidRPr="004E64C0">
        <w:rPr>
          <w:rFonts w:ascii="Times New Roman" w:hAnsi="Times New Roman" w:cs="Times New Roman"/>
          <w:color w:val="000000" w:themeColor="text1"/>
        </w:rPr>
        <w:t xml:space="preserve">Pravilnika </w:t>
      </w:r>
      <w:r w:rsidR="00A336C9">
        <w:rPr>
          <w:rFonts w:ascii="Times New Roman" w:hAnsi="Times New Roman" w:cs="Times New Roman"/>
        </w:rPr>
        <w:t>o načinu i postupku zapošljavanja u Domu učenika srednjih škola Bjelovar od 22. ožujka 2019. godine, Ivana Tomić Butković, prof., ravnateljica</w:t>
      </w:r>
      <w:r>
        <w:rPr>
          <w:rFonts w:ascii="Times New Roman" w:hAnsi="Times New Roman" w:cs="Times New Roman"/>
        </w:rPr>
        <w:t xml:space="preserve"> Dom</w:t>
      </w:r>
      <w:r w:rsidR="00A336C9">
        <w:rPr>
          <w:rFonts w:ascii="Times New Roman" w:hAnsi="Times New Roman" w:cs="Times New Roman"/>
        </w:rPr>
        <w:t>a</w:t>
      </w:r>
      <w:r>
        <w:rPr>
          <w:rFonts w:ascii="Times New Roman" w:hAnsi="Times New Roman" w:cs="Times New Roman"/>
        </w:rPr>
        <w:t xml:space="preserve"> učenika srednjih škola Bjelovar raspisuje</w:t>
      </w:r>
    </w:p>
    <w:p w:rsidR="003D63C6" w:rsidRDefault="003D63C6" w:rsidP="003D63C6">
      <w:pPr>
        <w:spacing w:line="240" w:lineRule="auto"/>
        <w:ind w:left="2832" w:firstLine="708"/>
        <w:jc w:val="both"/>
        <w:rPr>
          <w:rFonts w:ascii="Times New Roman" w:hAnsi="Times New Roman" w:cs="Times New Roman"/>
          <w:b/>
        </w:rPr>
      </w:pPr>
      <w:r>
        <w:rPr>
          <w:rFonts w:ascii="Times New Roman" w:hAnsi="Times New Roman" w:cs="Times New Roman"/>
          <w:b/>
          <w:bCs/>
        </w:rPr>
        <w:t xml:space="preserve">N A T J E Č A J </w:t>
      </w:r>
    </w:p>
    <w:p w:rsidR="003D63C6" w:rsidRDefault="003D63C6" w:rsidP="003D63C6">
      <w:pPr>
        <w:spacing w:line="240" w:lineRule="auto"/>
        <w:ind w:left="2832" w:firstLine="708"/>
        <w:jc w:val="both"/>
        <w:rPr>
          <w:rFonts w:ascii="Times New Roman" w:hAnsi="Times New Roman" w:cs="Times New Roman"/>
          <w:b/>
          <w:bCs/>
        </w:rPr>
      </w:pPr>
      <w:r>
        <w:rPr>
          <w:rFonts w:ascii="Times New Roman" w:hAnsi="Times New Roman" w:cs="Times New Roman"/>
          <w:b/>
          <w:bCs/>
        </w:rPr>
        <w:t>za radno mjesto</w:t>
      </w:r>
    </w:p>
    <w:p w:rsidR="003D63C6" w:rsidRDefault="003D63C6" w:rsidP="003D63C6">
      <w:pPr>
        <w:pStyle w:val="Odlomakpopisa"/>
        <w:numPr>
          <w:ilvl w:val="0"/>
          <w:numId w:val="2"/>
        </w:numPr>
        <w:spacing w:line="240" w:lineRule="auto"/>
        <w:jc w:val="both"/>
        <w:rPr>
          <w:rFonts w:ascii="Times New Roman" w:hAnsi="Times New Roman" w:cs="Times New Roman"/>
        </w:rPr>
      </w:pPr>
      <w:r w:rsidRPr="00900A6D">
        <w:rPr>
          <w:rFonts w:ascii="Times New Roman" w:hAnsi="Times New Roman" w:cs="Times New Roman"/>
          <w:b/>
          <w:bCs/>
        </w:rPr>
        <w:t>ODGAJATELJ/ICA</w:t>
      </w:r>
      <w:r w:rsidRPr="00900A6D">
        <w:rPr>
          <w:rFonts w:ascii="Times New Roman" w:hAnsi="Times New Roman" w:cs="Times New Roman"/>
          <w:bCs/>
        </w:rPr>
        <w:t xml:space="preserve"> –</w:t>
      </w:r>
      <w:r w:rsidRPr="00900A6D">
        <w:rPr>
          <w:rFonts w:ascii="Times New Roman" w:hAnsi="Times New Roman" w:cs="Times New Roman"/>
        </w:rPr>
        <w:t xml:space="preserve"> </w:t>
      </w:r>
      <w:r>
        <w:rPr>
          <w:rFonts w:ascii="Times New Roman" w:hAnsi="Times New Roman" w:cs="Times New Roman"/>
        </w:rPr>
        <w:t>2</w:t>
      </w:r>
      <w:r w:rsidRPr="00900A6D">
        <w:rPr>
          <w:rFonts w:ascii="Times New Roman" w:hAnsi="Times New Roman" w:cs="Times New Roman"/>
        </w:rPr>
        <w:t xml:space="preserve"> izvršitelj/</w:t>
      </w:r>
      <w:proofErr w:type="spellStart"/>
      <w:r w:rsidRPr="00900A6D">
        <w:rPr>
          <w:rFonts w:ascii="Times New Roman" w:hAnsi="Times New Roman" w:cs="Times New Roman"/>
        </w:rPr>
        <w:t>ica</w:t>
      </w:r>
      <w:proofErr w:type="spellEnd"/>
      <w:r>
        <w:rPr>
          <w:rFonts w:ascii="Times New Roman" w:hAnsi="Times New Roman" w:cs="Times New Roman"/>
        </w:rPr>
        <w:t xml:space="preserve">, </w:t>
      </w:r>
      <w:r w:rsidRPr="00900A6D">
        <w:rPr>
          <w:rFonts w:ascii="Times New Roman" w:hAnsi="Times New Roman" w:cs="Times New Roman"/>
        </w:rPr>
        <w:t>na neodređeno</w:t>
      </w:r>
      <w:r>
        <w:rPr>
          <w:rFonts w:ascii="Times New Roman" w:hAnsi="Times New Roman" w:cs="Times New Roman"/>
        </w:rPr>
        <w:t xml:space="preserve"> i</w:t>
      </w:r>
      <w:r w:rsidRPr="00900A6D">
        <w:rPr>
          <w:rFonts w:ascii="Times New Roman" w:hAnsi="Times New Roman" w:cs="Times New Roman"/>
        </w:rPr>
        <w:t xml:space="preserve"> puno radno vrijeme (40 sati tjedno) </w:t>
      </w:r>
    </w:p>
    <w:p w:rsidR="003D63C6" w:rsidRPr="003D63C6" w:rsidRDefault="003D63C6" w:rsidP="003D63C6">
      <w:pPr>
        <w:spacing w:line="240" w:lineRule="auto"/>
        <w:jc w:val="both"/>
        <w:rPr>
          <w:rFonts w:ascii="Times New Roman" w:hAnsi="Times New Roman" w:cs="Times New Roman"/>
        </w:rPr>
      </w:pPr>
      <w:r w:rsidRPr="003D63C6">
        <w:rPr>
          <w:rFonts w:ascii="Times New Roman" w:hAnsi="Times New Roman" w:cs="Times New Roman"/>
          <w:b/>
        </w:rPr>
        <w:t>Mjesto rada:</w:t>
      </w:r>
      <w:r>
        <w:rPr>
          <w:rFonts w:ascii="Times New Roman" w:hAnsi="Times New Roman" w:cs="Times New Roman"/>
        </w:rPr>
        <w:t xml:space="preserve"> </w:t>
      </w:r>
      <w:r w:rsidR="00C0347F" w:rsidRPr="004E64C0">
        <w:rPr>
          <w:rFonts w:ascii="Times New Roman" w:hAnsi="Times New Roman" w:cs="Times New Roman"/>
          <w:color w:val="000000" w:themeColor="text1"/>
        </w:rPr>
        <w:t xml:space="preserve">Dom učenika srednjih škola Bjelovar, </w:t>
      </w:r>
      <w:r>
        <w:rPr>
          <w:rFonts w:ascii="Times New Roman" w:hAnsi="Times New Roman" w:cs="Times New Roman"/>
        </w:rPr>
        <w:t>Poljana dr. Franje Tuđmana 7, 43000 Bjelovar</w:t>
      </w:r>
    </w:p>
    <w:p w:rsidR="00074964" w:rsidRDefault="00AD1B5C" w:rsidP="003D63C6">
      <w:pPr>
        <w:spacing w:line="240" w:lineRule="auto"/>
        <w:jc w:val="both"/>
        <w:rPr>
          <w:rFonts w:ascii="Times New Roman" w:hAnsi="Times New Roman" w:cs="Times New Roman"/>
          <w:bCs/>
        </w:rPr>
      </w:pPr>
      <w:r w:rsidRPr="002347CC">
        <w:rPr>
          <w:rFonts w:ascii="Times New Roman" w:hAnsi="Times New Roman" w:cs="Times New Roman"/>
          <w:b/>
          <w:bCs/>
        </w:rPr>
        <w:t>Uvjeti:</w:t>
      </w:r>
      <w:r>
        <w:rPr>
          <w:rFonts w:ascii="Times New Roman" w:hAnsi="Times New Roman" w:cs="Times New Roman"/>
          <w:bCs/>
        </w:rPr>
        <w:t xml:space="preserve"> </w:t>
      </w:r>
      <w:r w:rsidR="00F2320E" w:rsidRPr="00074964">
        <w:rPr>
          <w:rFonts w:ascii="Times New Roman" w:hAnsi="Times New Roman" w:cs="Times New Roman"/>
          <w:bCs/>
        </w:rPr>
        <w:t>Člankom 105.</w:t>
      </w:r>
      <w:r w:rsidR="00074964" w:rsidRPr="00074964">
        <w:rPr>
          <w:rFonts w:ascii="Times New Roman" w:hAnsi="Times New Roman" w:cs="Times New Roman"/>
          <w:bCs/>
        </w:rPr>
        <w:t>, stavak 1.</w:t>
      </w:r>
      <w:r w:rsidR="008F5B66">
        <w:rPr>
          <w:rFonts w:ascii="Times New Roman" w:hAnsi="Times New Roman" w:cs="Times New Roman"/>
          <w:bCs/>
        </w:rPr>
        <w:t xml:space="preserve"> </w:t>
      </w:r>
      <w:r w:rsidR="00074964" w:rsidRPr="00074964">
        <w:rPr>
          <w:rFonts w:ascii="Times New Roman" w:hAnsi="Times New Roman" w:cs="Times New Roman"/>
          <w:bCs/>
        </w:rPr>
        <w:t>Zakona o odgoju i obrazovanju</w:t>
      </w:r>
      <w:r w:rsidR="008F5B66">
        <w:rPr>
          <w:rFonts w:ascii="Times New Roman" w:hAnsi="Times New Roman" w:cs="Times New Roman"/>
          <w:bCs/>
        </w:rPr>
        <w:t xml:space="preserve"> u osnovnoj i srednjoj školi propisano je da uz opći uvjet za zasnivanje radnog odnosa, sukladno općim propisima o radu, osoba koja zasniva radni odnos u školskoj ustanovi mora ispunjavati i posebne uvjete za zasnivanje radnog odnosa, a stavkom 2. da su posebni uvjeti za zasnivanje radnog odnosa u školskoj ustanovi za osobe koje sudjeluju u odgojno-obrazovnom radu s učenicima poznavanje hrvatskoj jezika i latiničnog pisma u mjeri koja omogućava izvođenje odgojno-obrazovnog rada, odgovarajuću vrstu i razinu obrazovanja kojom su osobe stručno osposobljene za obavljanje odgojno-obrazovnog rada.</w:t>
      </w:r>
    </w:p>
    <w:p w:rsidR="00AD1B5C" w:rsidRDefault="008F5B66" w:rsidP="00AD1B5C">
      <w:pPr>
        <w:spacing w:line="240" w:lineRule="auto"/>
        <w:jc w:val="both"/>
        <w:rPr>
          <w:rFonts w:ascii="Times New Roman" w:hAnsi="Times New Roman" w:cs="Times New Roman"/>
          <w:bCs/>
        </w:rPr>
      </w:pPr>
      <w:r w:rsidRPr="008F5B66">
        <w:rPr>
          <w:rFonts w:ascii="Times New Roman" w:hAnsi="Times New Roman" w:cs="Times New Roman"/>
          <w:bCs/>
        </w:rPr>
        <w:t>Prema stavku 13. istoga članka ovoga zakona poslove odgajatelja može obavljati osoba koja je završila diplomski sveučilišni studij odgovarajuće vrste  i ima pedagoške kompetencije</w:t>
      </w:r>
      <w:r w:rsidR="00AD1B5C">
        <w:rPr>
          <w:rFonts w:ascii="Times New Roman" w:hAnsi="Times New Roman" w:cs="Times New Roman"/>
          <w:bCs/>
        </w:rPr>
        <w:t xml:space="preserve"> (temeljem čl. 52 Pravilnika o stručnoj spremi i pedagoško psihološkom obrazovanju nastavnika u srednjoj školi N.N. 1/96, 80/99)</w:t>
      </w:r>
      <w:r w:rsidR="003731A7">
        <w:rPr>
          <w:rFonts w:ascii="Times New Roman" w:hAnsi="Times New Roman" w:cs="Times New Roman"/>
          <w:bCs/>
        </w:rPr>
        <w:t>.</w:t>
      </w:r>
    </w:p>
    <w:p w:rsidR="00E2372B" w:rsidRDefault="00AD1B5C" w:rsidP="003D63C6">
      <w:pPr>
        <w:spacing w:line="240" w:lineRule="auto"/>
        <w:jc w:val="both"/>
        <w:rPr>
          <w:rFonts w:ascii="Times New Roman" w:hAnsi="Times New Roman" w:cs="Times New Roman"/>
          <w:bCs/>
        </w:rPr>
      </w:pPr>
      <w:r>
        <w:rPr>
          <w:rFonts w:ascii="Times New Roman" w:hAnsi="Times New Roman" w:cs="Times New Roman"/>
          <w:bCs/>
        </w:rPr>
        <w:t>- probni rad: 6 mjeseci</w:t>
      </w:r>
    </w:p>
    <w:p w:rsidR="003D63C6" w:rsidRPr="00F248D3" w:rsidRDefault="003D63C6" w:rsidP="003D63C6">
      <w:pPr>
        <w:spacing w:line="240" w:lineRule="auto"/>
        <w:jc w:val="both"/>
        <w:rPr>
          <w:rFonts w:ascii="Times New Roman" w:hAnsi="Times New Roman" w:cs="Times New Roman"/>
          <w:bCs/>
        </w:rPr>
      </w:pPr>
      <w:r>
        <w:rPr>
          <w:rFonts w:ascii="Times New Roman" w:hAnsi="Times New Roman" w:cs="Times New Roman"/>
          <w:b/>
          <w:bCs/>
        </w:rPr>
        <w:t>Kandidati su dužni</w:t>
      </w:r>
      <w:r w:rsidR="00845AE5">
        <w:rPr>
          <w:rFonts w:ascii="Times New Roman" w:hAnsi="Times New Roman" w:cs="Times New Roman"/>
          <w:b/>
          <w:bCs/>
        </w:rPr>
        <w:t xml:space="preserve"> </w:t>
      </w:r>
      <w:r>
        <w:rPr>
          <w:rFonts w:ascii="Times New Roman" w:hAnsi="Times New Roman" w:cs="Times New Roman"/>
          <w:b/>
          <w:bCs/>
        </w:rPr>
        <w:t>priložiti:</w:t>
      </w:r>
    </w:p>
    <w:p w:rsidR="003D63C6" w:rsidRDefault="003D63C6" w:rsidP="003D63C6">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p</w:t>
      </w:r>
      <w:r w:rsidRPr="00652D3D">
        <w:rPr>
          <w:rFonts w:ascii="Times New Roman" w:hAnsi="Times New Roman" w:cs="Times New Roman"/>
          <w:bCs/>
        </w:rPr>
        <w:t>rijavu</w:t>
      </w:r>
      <w:r>
        <w:rPr>
          <w:rFonts w:ascii="Times New Roman" w:hAnsi="Times New Roman" w:cs="Times New Roman"/>
          <w:bCs/>
        </w:rPr>
        <w:t>;</w:t>
      </w:r>
    </w:p>
    <w:p w:rsidR="003D63C6" w:rsidRPr="00652D3D" w:rsidRDefault="003D63C6" w:rsidP="003D63C6">
      <w:pPr>
        <w:numPr>
          <w:ilvl w:val="0"/>
          <w:numId w:val="1"/>
        </w:numPr>
        <w:spacing w:line="240" w:lineRule="auto"/>
        <w:contextualSpacing/>
        <w:jc w:val="both"/>
        <w:rPr>
          <w:rFonts w:ascii="Times New Roman" w:hAnsi="Times New Roman" w:cs="Times New Roman"/>
          <w:bCs/>
        </w:rPr>
      </w:pPr>
      <w:r w:rsidRPr="00652D3D">
        <w:rPr>
          <w:rFonts w:ascii="Times New Roman" w:hAnsi="Times New Roman" w:cs="Times New Roman"/>
          <w:bCs/>
        </w:rPr>
        <w:t>životopis;</w:t>
      </w:r>
    </w:p>
    <w:p w:rsidR="003D63C6" w:rsidRDefault="003D63C6" w:rsidP="003D63C6">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dokaza o stečenoj stručnoj spremi;</w:t>
      </w:r>
    </w:p>
    <w:p w:rsidR="003D63C6" w:rsidRDefault="003D63C6" w:rsidP="003D63C6">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w:t>
      </w:r>
      <w:r>
        <w:rPr>
          <w:rFonts w:ascii="Times New Roman" w:hAnsi="Times New Roman" w:cs="Times New Roman"/>
          <w:bCs/>
        </w:rPr>
        <w:t>okaza o državljanstvu</w:t>
      </w:r>
      <w:r w:rsidRPr="00900A6D">
        <w:rPr>
          <w:rFonts w:ascii="Times New Roman" w:hAnsi="Times New Roman" w:cs="Times New Roman"/>
          <w:bCs/>
        </w:rPr>
        <w:t>;</w:t>
      </w:r>
    </w:p>
    <w:p w:rsidR="007B7B71" w:rsidRDefault="007B7B71" w:rsidP="003D63C6">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potvrdu ili elektronički zapis o podacima evidentiranim u matičnoj evidenciji HZMO</w:t>
      </w:r>
      <w:r w:rsidR="006F688E">
        <w:rPr>
          <w:rFonts w:ascii="Times New Roman" w:hAnsi="Times New Roman" w:cs="Times New Roman"/>
          <w:bCs/>
        </w:rPr>
        <w:t>-a</w:t>
      </w:r>
    </w:p>
    <w:p w:rsidR="003D63C6" w:rsidRDefault="003D63C6" w:rsidP="003D63C6">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 xml:space="preserve">uvjerenje </w:t>
      </w:r>
      <w:r w:rsidR="00E845A2">
        <w:rPr>
          <w:rFonts w:ascii="Times New Roman" w:hAnsi="Times New Roman" w:cs="Times New Roman"/>
          <w:bCs/>
        </w:rPr>
        <w:t>da se protiv kandidata ne vodi kazneni postupak</w:t>
      </w:r>
      <w:r w:rsidRPr="00900A6D">
        <w:rPr>
          <w:rFonts w:ascii="Times New Roman" w:hAnsi="Times New Roman" w:cs="Times New Roman"/>
          <w:bCs/>
        </w:rPr>
        <w:t xml:space="preserve"> (ne starije od 6 mjeseci</w:t>
      </w:r>
      <w:r>
        <w:rPr>
          <w:rFonts w:ascii="Times New Roman" w:hAnsi="Times New Roman" w:cs="Times New Roman"/>
          <w:bCs/>
        </w:rPr>
        <w:t>).</w:t>
      </w:r>
    </w:p>
    <w:p w:rsidR="003D63C6" w:rsidRDefault="003D63C6" w:rsidP="003D63C6">
      <w:pPr>
        <w:spacing w:after="0" w:line="240" w:lineRule="auto"/>
        <w:jc w:val="both"/>
        <w:rPr>
          <w:rFonts w:ascii="Times New Roman" w:hAnsi="Times New Roman" w:cs="Times New Roman"/>
        </w:rPr>
      </w:pPr>
    </w:p>
    <w:p w:rsidR="003D63C6" w:rsidRPr="002D3CDE" w:rsidRDefault="003D63C6" w:rsidP="003D63C6">
      <w:pPr>
        <w:spacing w:after="0" w:line="240" w:lineRule="auto"/>
        <w:jc w:val="both"/>
        <w:rPr>
          <w:rFonts w:ascii="Times New Roman" w:hAnsi="Times New Roman" w:cs="Times New Roman"/>
        </w:rPr>
      </w:pPr>
      <w:r w:rsidRPr="002D3CDE">
        <w:rPr>
          <w:rFonts w:ascii="Times New Roman" w:hAnsi="Times New Roman" w:cs="Times New Roman"/>
        </w:rPr>
        <w:t>Preslike traženih dokumenata prilažu se u neovjerenoj preslici, a prilikom izbora kandidata, izabrani kandidat će predočiti izvornik.</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Cs/>
        </w:rPr>
        <w:t>Zaprimljena dokumentacija neće se vraćati kandidatima.</w:t>
      </w:r>
    </w:p>
    <w:p w:rsidR="003D63C6" w:rsidRDefault="003D63C6" w:rsidP="003D63C6">
      <w:pPr>
        <w:spacing w:after="0" w:line="240" w:lineRule="auto"/>
        <w:rPr>
          <w:rFonts w:ascii="Times New Roman" w:hAnsi="Times New Roman" w:cs="Times New Roman"/>
          <w:bCs/>
          <w:lang w:val="en"/>
        </w:rPr>
      </w:pPr>
      <w:proofErr w:type="spellStart"/>
      <w:r>
        <w:rPr>
          <w:rFonts w:ascii="Times New Roman" w:hAnsi="Times New Roman" w:cs="Times New Roman"/>
          <w:bCs/>
          <w:lang w:val="en"/>
        </w:rPr>
        <w:t>Kandidati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ostvaruju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moraju</w:t>
      </w:r>
      <w:proofErr w:type="spellEnd"/>
      <w:r>
        <w:rPr>
          <w:rFonts w:ascii="Times New Roman" w:hAnsi="Times New Roman" w:cs="Times New Roman"/>
          <w:bCs/>
          <w:lang w:val="en"/>
        </w:rPr>
        <w:t xml:space="preserve"> se u </w:t>
      </w:r>
      <w:proofErr w:type="spellStart"/>
      <w:r>
        <w:rPr>
          <w:rFonts w:ascii="Times New Roman" w:hAnsi="Times New Roman" w:cs="Times New Roman"/>
          <w:bCs/>
          <w:lang w:val="en"/>
        </w:rPr>
        <w:t>prijavi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pozvati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to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odnosno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prijavu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priložiti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propisanu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regulira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Pozivaju</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osobe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o </w:t>
      </w:r>
      <w:proofErr w:type="spellStart"/>
      <w:r>
        <w:rPr>
          <w:rFonts w:ascii="Times New Roman" w:hAnsi="Times New Roman" w:cs="Times New Roman"/>
          <w:bCs/>
          <w:lang w:val="en"/>
        </w:rPr>
        <w:t>hrvatskim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Domovinskog</w:t>
      </w:r>
      <w:proofErr w:type="spellEnd"/>
      <w:r>
        <w:rPr>
          <w:rFonts w:ascii="Times New Roman" w:hAnsi="Times New Roman" w:cs="Times New Roman"/>
          <w:bCs/>
          <w:lang w:val="en"/>
        </w:rPr>
        <w:t xml:space="preserve"> rata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članova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njihovih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obitelji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Narodne</w:t>
      </w:r>
      <w:proofErr w:type="spellEnd"/>
      <w:r>
        <w:rPr>
          <w:rFonts w:ascii="Times New Roman" w:hAnsi="Times New Roman" w:cs="Times New Roman"/>
          <w:bCs/>
          <w:lang w:val="en"/>
        </w:rPr>
        <w:t xml:space="preserve"> </w:t>
      </w:r>
      <w:proofErr w:type="spellStart"/>
      <w:proofErr w:type="gramStart"/>
      <w:r>
        <w:rPr>
          <w:rFonts w:ascii="Times New Roman" w:hAnsi="Times New Roman" w:cs="Times New Roman"/>
          <w:bCs/>
          <w:lang w:val="en"/>
        </w:rPr>
        <w:t>novine</w:t>
      </w:r>
      <w:proofErr w:type="spellEnd"/>
      <w:r>
        <w:rPr>
          <w:rFonts w:ascii="Times New Roman" w:hAnsi="Times New Roman" w:cs="Times New Roman"/>
          <w:bCs/>
          <w:lang w:val="en"/>
        </w:rPr>
        <w:t>“</w:t>
      </w:r>
      <w:proofErr w:type="gramEnd"/>
      <w:r>
        <w:rPr>
          <w:rFonts w:ascii="Times New Roman" w:hAnsi="Times New Roman" w:cs="Times New Roman"/>
          <w:bCs/>
          <w:lang w:val="en"/>
        </w:rPr>
        <w:t xml:space="preserve">, br. 121/17, </w:t>
      </w:r>
      <w:proofErr w:type="spellStart"/>
      <w:r>
        <w:rPr>
          <w:rFonts w:ascii="Times New Roman" w:hAnsi="Times New Roman" w:cs="Times New Roman"/>
          <w:bCs/>
          <w:lang w:val="en"/>
        </w:rPr>
        <w:t>dalje</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tekstu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w:t>
      </w:r>
      <w:proofErr w:type="spellEnd"/>
      <w:r>
        <w:rPr>
          <w:rFonts w:ascii="Times New Roman" w:hAnsi="Times New Roman" w:cs="Times New Roman"/>
          <w:bCs/>
          <w:lang w:val="en"/>
        </w:rPr>
        <w:t xml:space="preserve">) da </w:t>
      </w:r>
      <w:proofErr w:type="spellStart"/>
      <w:r>
        <w:rPr>
          <w:rFonts w:ascii="Times New Roman" w:hAnsi="Times New Roman" w:cs="Times New Roman"/>
          <w:bCs/>
          <w:lang w:val="en"/>
        </w:rPr>
        <w:t>dostave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103.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svrhu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Popis</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dokaza</w:t>
      </w:r>
      <w:proofErr w:type="spellEnd"/>
      <w:r>
        <w:rPr>
          <w:rFonts w:ascii="Times New Roman" w:hAnsi="Times New Roman" w:cs="Times New Roman"/>
          <w:bCs/>
          <w:lang w:val="en"/>
        </w:rPr>
        <w:t xml:space="preserve"> za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nalaze</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internetskoj</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stranici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lastRenderedPageBreak/>
        <w:t>Ministarstva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hrvatskih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branitelja</w:t>
      </w:r>
      <w:proofErr w:type="spellEnd"/>
      <w:r>
        <w:rPr>
          <w:rFonts w:ascii="Times New Roman" w:hAnsi="Times New Roman" w:cs="Times New Roman"/>
          <w:bCs/>
          <w:lang w:val="en"/>
        </w:rPr>
        <w:t>:</w:t>
      </w:r>
      <w:r>
        <w:rPr>
          <w:rFonts w:ascii="Times New Roman" w:hAnsi="Times New Roman" w:cs="Times New Roman"/>
          <w:bCs/>
          <w:lang w:val="en"/>
        </w:rPr>
        <w:br/>
      </w:r>
      <w:hyperlink r:id="rId6" w:history="1">
        <w:r>
          <w:rPr>
            <w:rStyle w:val="Hiperveza"/>
            <w:rFonts w:ascii="Times New Roman" w:hAnsi="Times New Roman" w:cs="Times New Roman"/>
            <w:bCs/>
            <w:lang w:val="en"/>
          </w:rPr>
          <w:t>https://branitelji.gov.hr/UserDocsImages/NG/12%20Prosinac/Zapo%C5%A1ljavanje/POPIS%20DOKAZA%20ZA%20OSTVARIVANJE%20PRAVA%20PRI%20ZAPO%C5%A0LJAVANJU.pdf</w:t>
        </w:r>
      </w:hyperlink>
    </w:p>
    <w:p w:rsidR="003D63C6" w:rsidRDefault="003D63C6" w:rsidP="003D63C6">
      <w:pPr>
        <w:spacing w:after="0" w:line="240" w:lineRule="auto"/>
        <w:rPr>
          <w:rFonts w:ascii="Times New Roman" w:hAnsi="Times New Roman" w:cs="Times New Roman"/>
          <w:bCs/>
          <w:lang w:val="en"/>
        </w:rPr>
      </w:pPr>
      <w:r>
        <w:rPr>
          <w:rFonts w:ascii="Times New Roman" w:hAnsi="Times New Roman" w:cs="Times New Roman"/>
          <w:bCs/>
          <w:lang w:val="en"/>
        </w:rPr>
        <w:t xml:space="preserve">Da bi </w:t>
      </w:r>
      <w:proofErr w:type="spellStart"/>
      <w:r>
        <w:rPr>
          <w:rFonts w:ascii="Times New Roman" w:hAnsi="Times New Roman" w:cs="Times New Roman"/>
          <w:bCs/>
          <w:lang w:val="en"/>
        </w:rPr>
        <w:t>ostvarila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osoba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mora </w:t>
      </w:r>
      <w:proofErr w:type="spellStart"/>
      <w:r>
        <w:rPr>
          <w:rFonts w:ascii="Times New Roman" w:hAnsi="Times New Roman" w:cs="Times New Roman"/>
          <w:bCs/>
          <w:lang w:val="en"/>
        </w:rPr>
        <w:t>ispunjavati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uvjete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podnijeti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sukladno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odredbama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 104. </w:t>
      </w:r>
      <w:proofErr w:type="spellStart"/>
      <w:r>
        <w:rPr>
          <w:rFonts w:ascii="Times New Roman" w:hAnsi="Times New Roman" w:cs="Times New Roman"/>
          <w:bCs/>
          <w:lang w:val="en"/>
        </w:rPr>
        <w:t>Zakona</w:t>
      </w:r>
      <w:proofErr w:type="spellEnd"/>
      <w:r>
        <w:rPr>
          <w:rFonts w:ascii="Times New Roman" w:hAnsi="Times New Roman" w:cs="Times New Roman"/>
          <w:bCs/>
          <w:lang w:val="en"/>
        </w:rPr>
        <w:t>.</w:t>
      </w:r>
    </w:p>
    <w:p w:rsidR="00046800" w:rsidRDefault="00046800" w:rsidP="003D63C6">
      <w:pPr>
        <w:spacing w:after="0" w:line="240" w:lineRule="auto"/>
        <w:rPr>
          <w:rFonts w:ascii="Times New Roman" w:hAnsi="Times New Roman" w:cs="Times New Roman"/>
          <w:bCs/>
          <w:lang w:val="en"/>
        </w:rPr>
      </w:pPr>
    </w:p>
    <w:p w:rsidR="00046800" w:rsidRPr="00046800" w:rsidRDefault="00046800" w:rsidP="00046800">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čl.9. Zakona o profesionalnoj rehabilitaciji i zapošljavanju osoba s invaliditetom („NN“br.157/13.,152/14. i 39/18.) uz prijavu na natječaj dužni su, osim dokaza o ispunjavanju traženih uvjeta, priložiti i rješenje o utvrđenom invaliditetu, odnosno drugu javnu ispravu o invaliditetu, na temelju koje se osoba može upisati u očevidnik zaposlenih soba s invaliditetom te dokaz iz kojeg je vidljivo na koji je način prestao radni odnos kod posljednjeg poslodavca ( rješenje, sporazum i sl. )</w:t>
      </w:r>
      <w:r>
        <w:rPr>
          <w:rFonts w:ascii="Times New Roman" w:hAnsi="Times New Roman" w:cs="Times New Roman"/>
          <w:color w:val="231F20"/>
        </w:rPr>
        <w:t>.</w:t>
      </w:r>
    </w:p>
    <w:p w:rsidR="00046800" w:rsidRPr="00046800" w:rsidRDefault="00046800" w:rsidP="00046800">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članku 48.f Zakona o zaštiti vojnih i civilnih invalida rata („NN“ br. 33/92.,57/92.,77/92.,27./93.,58/93.,02/94.,76/94., 108/95.,108/96.,82/01,13/03.,148/13. ) uz prijavu na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 rješenje, sporazum i sl. ).</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Cs/>
        </w:rPr>
        <w:t xml:space="preserve">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 </w:t>
      </w:r>
    </w:p>
    <w:p w:rsidR="003D63C6" w:rsidRDefault="003D63C6" w:rsidP="003D63C6">
      <w:pPr>
        <w:spacing w:line="240" w:lineRule="auto"/>
        <w:rPr>
          <w:rFonts w:ascii="Times New Roman" w:hAnsi="Times New Roman" w:cs="Times New Roman"/>
          <w:b/>
          <w:bCs/>
        </w:rPr>
      </w:pPr>
      <w:r>
        <w:rPr>
          <w:rFonts w:ascii="Times New Roman" w:hAnsi="Times New Roman" w:cs="Times New Roman"/>
          <w:bCs/>
        </w:rPr>
        <w:t xml:space="preserve">Rok za podnošenje prijava s dokumentacijom je osam dana od dana objave natječaja </w:t>
      </w:r>
      <w:r w:rsidR="000C6A58">
        <w:rPr>
          <w:rFonts w:ascii="Times New Roman" w:hAnsi="Times New Roman" w:cs="Times New Roman"/>
          <w:bCs/>
        </w:rPr>
        <w:t xml:space="preserve">pisano </w:t>
      </w:r>
      <w:r>
        <w:rPr>
          <w:rFonts w:ascii="Times New Roman" w:hAnsi="Times New Roman" w:cs="Times New Roman"/>
          <w:bCs/>
        </w:rPr>
        <w:t xml:space="preserve">na adresu: </w:t>
      </w:r>
      <w:r>
        <w:rPr>
          <w:rFonts w:ascii="Times New Roman" w:hAnsi="Times New Roman" w:cs="Times New Roman"/>
          <w:b/>
          <w:bCs/>
        </w:rPr>
        <w:t>Dom učenika srednjih škola Bjelovar, Poljana dr. Franje Tuđmana 7, 43 000 Bjelovar, s naznakom „za natječaj odgajatelj/</w:t>
      </w:r>
      <w:proofErr w:type="spellStart"/>
      <w:r>
        <w:rPr>
          <w:rFonts w:ascii="Times New Roman" w:hAnsi="Times New Roman" w:cs="Times New Roman"/>
          <w:b/>
          <w:bCs/>
        </w:rPr>
        <w:t>ica</w:t>
      </w:r>
      <w:proofErr w:type="spellEnd"/>
      <w:r>
        <w:rPr>
          <w:rFonts w:ascii="Times New Roman" w:hAnsi="Times New Roman" w:cs="Times New Roman"/>
          <w:b/>
          <w:bCs/>
        </w:rPr>
        <w:t>“.</w:t>
      </w:r>
    </w:p>
    <w:p w:rsidR="003D63C6" w:rsidRDefault="003D63C6" w:rsidP="003D63C6">
      <w:pPr>
        <w:spacing w:line="240" w:lineRule="auto"/>
        <w:rPr>
          <w:rFonts w:ascii="Times New Roman" w:hAnsi="Times New Roman" w:cs="Times New Roman"/>
          <w:b/>
          <w:bCs/>
        </w:rPr>
      </w:pPr>
      <w:r>
        <w:rPr>
          <w:rFonts w:ascii="Times New Roman" w:hAnsi="Times New Roman" w:cs="Times New Roman"/>
          <w:bCs/>
        </w:rPr>
        <w:t>Na natječaj za radno mjesto mogu se ravnopravno prijaviti osobe oba spola.</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Cs/>
        </w:rPr>
        <w:t>Nepotpune i nepravodobne prijav</w:t>
      </w:r>
      <w:bookmarkStart w:id="0" w:name="_GoBack"/>
      <w:bookmarkEnd w:id="0"/>
      <w:r>
        <w:rPr>
          <w:rFonts w:ascii="Times New Roman" w:hAnsi="Times New Roman" w:cs="Times New Roman"/>
          <w:bCs/>
        </w:rPr>
        <w:t>e neće se razmatrati.</w:t>
      </w:r>
    </w:p>
    <w:p w:rsidR="00DB37AB" w:rsidRPr="004E64C0" w:rsidRDefault="003D63C6" w:rsidP="003D63C6">
      <w:pPr>
        <w:spacing w:line="240" w:lineRule="auto"/>
        <w:jc w:val="both"/>
        <w:rPr>
          <w:rFonts w:ascii="Times New Roman" w:hAnsi="Times New Roman" w:cs="Times New Roman"/>
          <w:bCs/>
          <w:color w:val="000000" w:themeColor="text1"/>
        </w:rPr>
      </w:pPr>
      <w:r w:rsidRPr="004E64C0">
        <w:rPr>
          <w:rFonts w:ascii="Times New Roman" w:hAnsi="Times New Roman" w:cs="Times New Roman"/>
          <w:bCs/>
          <w:color w:val="000000" w:themeColor="text1"/>
        </w:rPr>
        <w:t xml:space="preserve">S kandidatima koji ispunjavaju uvjete natječaja </w:t>
      </w:r>
      <w:r w:rsidR="00C0347F" w:rsidRPr="004E64C0">
        <w:rPr>
          <w:rFonts w:ascii="Times New Roman" w:hAnsi="Times New Roman" w:cs="Times New Roman"/>
          <w:bCs/>
          <w:color w:val="000000" w:themeColor="text1"/>
        </w:rPr>
        <w:t xml:space="preserve">Povjerenstvo čl. 6. </w:t>
      </w:r>
      <w:r w:rsidRPr="004E64C0">
        <w:rPr>
          <w:rFonts w:ascii="Times New Roman" w:hAnsi="Times New Roman" w:cs="Times New Roman"/>
          <w:bCs/>
          <w:color w:val="000000" w:themeColor="text1"/>
        </w:rPr>
        <w:t>provest će</w:t>
      </w:r>
      <w:r w:rsidR="002347CC" w:rsidRPr="004E64C0">
        <w:rPr>
          <w:rFonts w:ascii="Times New Roman" w:hAnsi="Times New Roman" w:cs="Times New Roman"/>
          <w:bCs/>
          <w:color w:val="000000" w:themeColor="text1"/>
        </w:rPr>
        <w:t xml:space="preserve"> </w:t>
      </w:r>
      <w:r w:rsidRPr="004E64C0">
        <w:rPr>
          <w:rFonts w:ascii="Times New Roman" w:hAnsi="Times New Roman" w:cs="Times New Roman"/>
          <w:bCs/>
          <w:color w:val="000000" w:themeColor="text1"/>
        </w:rPr>
        <w:t>prema Pravilniku o načinu i postupku zapošljavanja u Domu učenika srednjih škola Bjelovar</w:t>
      </w:r>
      <w:r w:rsidR="002347CC" w:rsidRPr="004E64C0">
        <w:rPr>
          <w:rFonts w:ascii="Times New Roman" w:hAnsi="Times New Roman" w:cs="Times New Roman"/>
          <w:bCs/>
          <w:color w:val="000000" w:themeColor="text1"/>
        </w:rPr>
        <w:t xml:space="preserve"> čl. 7. selekcijski postupak: </w:t>
      </w:r>
    </w:p>
    <w:p w:rsidR="00DB37AB" w:rsidRDefault="00DB37AB" w:rsidP="003D63C6">
      <w:pPr>
        <w:spacing w:line="240" w:lineRule="auto"/>
        <w:jc w:val="both"/>
        <w:rPr>
          <w:rFonts w:ascii="Times New Roman" w:hAnsi="Times New Roman" w:cs="Times New Roman"/>
          <w:bCs/>
        </w:rPr>
      </w:pPr>
      <w:r>
        <w:rPr>
          <w:rFonts w:ascii="Times New Roman" w:hAnsi="Times New Roman" w:cs="Times New Roman"/>
          <w:bCs/>
        </w:rPr>
        <w:t xml:space="preserve">- </w:t>
      </w:r>
      <w:r w:rsidR="002347CC">
        <w:rPr>
          <w:rFonts w:ascii="Times New Roman" w:hAnsi="Times New Roman" w:cs="Times New Roman"/>
          <w:bCs/>
        </w:rPr>
        <w:t>pisana provjera sposobnosti, motivacije i vještina</w:t>
      </w:r>
      <w:r>
        <w:rPr>
          <w:rFonts w:ascii="Times New Roman" w:hAnsi="Times New Roman" w:cs="Times New Roman"/>
          <w:bCs/>
        </w:rPr>
        <w:t xml:space="preserve">, </w:t>
      </w:r>
    </w:p>
    <w:p w:rsidR="00DB37AB" w:rsidRDefault="00DB37AB" w:rsidP="003D63C6">
      <w:pPr>
        <w:spacing w:line="240" w:lineRule="auto"/>
        <w:jc w:val="both"/>
        <w:rPr>
          <w:rFonts w:ascii="Times New Roman" w:hAnsi="Times New Roman" w:cs="Times New Roman"/>
          <w:bCs/>
        </w:rPr>
      </w:pPr>
      <w:r>
        <w:rPr>
          <w:rFonts w:ascii="Times New Roman" w:hAnsi="Times New Roman" w:cs="Times New Roman"/>
          <w:bCs/>
        </w:rPr>
        <w:t>- razgovor s kandidatima</w:t>
      </w:r>
    </w:p>
    <w:p w:rsidR="00DB37AB" w:rsidRPr="005F578D" w:rsidRDefault="00DB37AB" w:rsidP="003D63C6">
      <w:pPr>
        <w:spacing w:line="240" w:lineRule="auto"/>
        <w:jc w:val="both"/>
        <w:rPr>
          <w:rFonts w:ascii="Times New Roman" w:hAnsi="Times New Roman" w:cs="Times New Roman"/>
          <w:bCs/>
        </w:rPr>
      </w:pPr>
      <w:r>
        <w:rPr>
          <w:rFonts w:ascii="Times New Roman" w:hAnsi="Times New Roman" w:cs="Times New Roman"/>
          <w:bCs/>
        </w:rPr>
        <w:t xml:space="preserve">na adresi Poljana dr. Franje Tuđmana 7, Bjelovar. Selekcijski postupci provest će se u dva dana (1. dan </w:t>
      </w:r>
      <w:r w:rsidRPr="005F578D">
        <w:rPr>
          <w:rFonts w:ascii="Times New Roman" w:hAnsi="Times New Roman" w:cs="Times New Roman"/>
          <w:bCs/>
        </w:rPr>
        <w:t xml:space="preserve">pisana provjera sposobnosti, motivacije i vještina, 2. dan razgovor s kandidatima). </w:t>
      </w:r>
    </w:p>
    <w:p w:rsidR="005F578D" w:rsidRPr="005F578D" w:rsidRDefault="005F578D" w:rsidP="005F578D">
      <w:pPr>
        <w:spacing w:after="160" w:line="254" w:lineRule="auto"/>
        <w:contextualSpacing/>
        <w:jc w:val="both"/>
        <w:rPr>
          <w:rFonts w:ascii="Times New Roman" w:hAnsi="Times New Roman" w:cs="Times New Roman"/>
        </w:rPr>
      </w:pPr>
      <w:r w:rsidRPr="005F578D">
        <w:rPr>
          <w:rFonts w:ascii="Times New Roman" w:hAnsi="Times New Roman" w:cs="Times New Roman"/>
        </w:rPr>
        <w:t>U prijavi na natječaj kandidat navodi adresu odnosno adresu elektroničke pošte na koju će mu biti dostavljena obavijest o datumu i vremenu procjene odnosno testiranja.</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Cs/>
        </w:rPr>
        <w:t xml:space="preserve">O vremenu testiranja kandidati će biti obavješteni putem mrežne stranice Doma: </w:t>
      </w:r>
      <w:hyperlink r:id="rId7" w:history="1">
        <w:r w:rsidRPr="0044133C">
          <w:rPr>
            <w:rStyle w:val="Hiperveza"/>
            <w:rFonts w:ascii="Times New Roman" w:hAnsi="Times New Roman" w:cs="Times New Roman"/>
            <w:bCs/>
          </w:rPr>
          <w:t>https://www.dubj.hr/</w:t>
        </w:r>
      </w:hyperlink>
      <w:r>
        <w:rPr>
          <w:rFonts w:ascii="Times New Roman" w:hAnsi="Times New Roman" w:cs="Times New Roman"/>
          <w:bCs/>
        </w:rPr>
        <w:t xml:space="preserve"> nakon isteka roka za dostavom dokumentacije. </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
          <w:bCs/>
        </w:rPr>
        <w:t>O rezultatima izbora kandidati će biti obaviješteni u zakonskom roku putem mrežne stranice Doma:</w:t>
      </w:r>
      <w:r>
        <w:rPr>
          <w:rFonts w:ascii="Times New Roman" w:hAnsi="Times New Roman" w:cs="Times New Roman"/>
          <w:b/>
        </w:rPr>
        <w:t xml:space="preserve"> </w:t>
      </w:r>
      <w:hyperlink r:id="rId8" w:history="1">
        <w:r w:rsidRPr="0044133C">
          <w:rPr>
            <w:rStyle w:val="Hiperveza"/>
            <w:rFonts w:ascii="Times New Roman" w:hAnsi="Times New Roman" w:cs="Times New Roman"/>
            <w:b/>
            <w:bCs/>
          </w:rPr>
          <w:t>https://www.dubj.hr/</w:t>
        </w:r>
      </w:hyperlink>
      <w:r>
        <w:rPr>
          <w:rFonts w:ascii="Times New Roman" w:hAnsi="Times New Roman" w:cs="Times New Roman"/>
          <w:b/>
          <w:bCs/>
        </w:rPr>
        <w:t xml:space="preserve"> </w:t>
      </w:r>
    </w:p>
    <w:p w:rsidR="003D63C6" w:rsidRDefault="003D63C6" w:rsidP="003D63C6">
      <w:pPr>
        <w:spacing w:line="240" w:lineRule="auto"/>
        <w:jc w:val="both"/>
        <w:rPr>
          <w:rFonts w:ascii="Times New Roman" w:hAnsi="Times New Roman" w:cs="Times New Roman"/>
          <w:bCs/>
        </w:rPr>
      </w:pPr>
      <w:r>
        <w:rPr>
          <w:rFonts w:ascii="Times New Roman" w:hAnsi="Times New Roman" w:cs="Times New Roman"/>
          <w:bCs/>
        </w:rPr>
        <w:t xml:space="preserve">Natječaj je objavljen </w:t>
      </w:r>
      <w:r>
        <w:rPr>
          <w:rFonts w:ascii="Times New Roman" w:hAnsi="Times New Roman" w:cs="Times New Roman"/>
          <w:b/>
          <w:bCs/>
        </w:rPr>
        <w:t>06.07.2020.</w:t>
      </w:r>
      <w:r>
        <w:rPr>
          <w:rFonts w:ascii="Times New Roman" w:hAnsi="Times New Roman" w:cs="Times New Roman"/>
          <w:bCs/>
        </w:rPr>
        <w:t xml:space="preserve"> godine na mrežnim stranicama i oglasnim pločama Hrvatskog zavoda za zapošljavanje te mrežnim stranicama i oglasnoj ploči Doma učenika srednjih škola Bjelovar i otvoren je do </w:t>
      </w:r>
      <w:r>
        <w:rPr>
          <w:rFonts w:ascii="Times New Roman" w:hAnsi="Times New Roman" w:cs="Times New Roman"/>
          <w:b/>
          <w:bCs/>
        </w:rPr>
        <w:t>14.07.2020.</w:t>
      </w:r>
      <w:r>
        <w:rPr>
          <w:rFonts w:ascii="Times New Roman" w:hAnsi="Times New Roman" w:cs="Times New Roman"/>
          <w:bCs/>
        </w:rPr>
        <w:t xml:space="preserve"> godine.</w:t>
      </w:r>
    </w:p>
    <w:p w:rsidR="007143C9" w:rsidRDefault="007143C9" w:rsidP="003D63C6">
      <w:pPr>
        <w:spacing w:after="0" w:line="240" w:lineRule="auto"/>
        <w:ind w:left="3540" w:firstLine="708"/>
        <w:jc w:val="both"/>
        <w:rPr>
          <w:rFonts w:ascii="Times New Roman" w:hAnsi="Times New Roman" w:cs="Times New Roman"/>
        </w:rPr>
      </w:pPr>
    </w:p>
    <w:p w:rsidR="003D63C6" w:rsidRDefault="003D63C6" w:rsidP="003D63C6">
      <w:pPr>
        <w:spacing w:after="0" w:line="240" w:lineRule="auto"/>
        <w:ind w:left="3540" w:firstLine="708"/>
        <w:jc w:val="both"/>
        <w:rPr>
          <w:rFonts w:ascii="Times New Roman" w:hAnsi="Times New Roman" w:cs="Times New Roman"/>
        </w:rPr>
      </w:pPr>
      <w:r>
        <w:rPr>
          <w:rFonts w:ascii="Times New Roman" w:hAnsi="Times New Roman" w:cs="Times New Roman"/>
        </w:rPr>
        <w:t xml:space="preserve">Ravnateljica Doma učenika srednjih škola Bjelovar: </w:t>
      </w:r>
    </w:p>
    <w:p w:rsidR="003D63C6" w:rsidRPr="005F578D" w:rsidRDefault="003D63C6" w:rsidP="005F578D">
      <w:pPr>
        <w:spacing w:after="0" w:line="240" w:lineRule="auto"/>
        <w:ind w:left="3540" w:firstLine="708"/>
        <w:jc w:val="both"/>
        <w:rPr>
          <w:rFonts w:ascii="Times New Roman" w:hAnsi="Times New Roman" w:cs="Times New Roman"/>
        </w:rPr>
      </w:pPr>
      <w:r>
        <w:rPr>
          <w:rFonts w:ascii="Times New Roman" w:hAnsi="Times New Roman" w:cs="Times New Roman"/>
        </w:rPr>
        <w:tab/>
        <w:t xml:space="preserve">       Ivana Tomić Butković, prof.</w:t>
      </w:r>
    </w:p>
    <w:p w:rsidR="009B315A" w:rsidRDefault="009B315A"/>
    <w:sectPr w:rsidR="009B315A" w:rsidSect="00521C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404"/>
    <w:multiLevelType w:val="hybridMultilevel"/>
    <w:tmpl w:val="4A4A6E8C"/>
    <w:lvl w:ilvl="0" w:tplc="F354928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93141C"/>
    <w:multiLevelType w:val="hybridMultilevel"/>
    <w:tmpl w:val="B69ADEA2"/>
    <w:lvl w:ilvl="0" w:tplc="0A4C4B3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C6"/>
    <w:rsid w:val="00037BB7"/>
    <w:rsid w:val="00046800"/>
    <w:rsid w:val="00074964"/>
    <w:rsid w:val="000C6A58"/>
    <w:rsid w:val="002347CC"/>
    <w:rsid w:val="003731A7"/>
    <w:rsid w:val="003D63C6"/>
    <w:rsid w:val="004E64C0"/>
    <w:rsid w:val="005F578D"/>
    <w:rsid w:val="006F688E"/>
    <w:rsid w:val="007143C9"/>
    <w:rsid w:val="007710B1"/>
    <w:rsid w:val="007B7B71"/>
    <w:rsid w:val="007D2A14"/>
    <w:rsid w:val="00845AE5"/>
    <w:rsid w:val="008F5B66"/>
    <w:rsid w:val="009A1A75"/>
    <w:rsid w:val="009B315A"/>
    <w:rsid w:val="00A336C9"/>
    <w:rsid w:val="00AD1B5C"/>
    <w:rsid w:val="00C0347F"/>
    <w:rsid w:val="00CF2FD6"/>
    <w:rsid w:val="00DB37AB"/>
    <w:rsid w:val="00DD133F"/>
    <w:rsid w:val="00DE0F8D"/>
    <w:rsid w:val="00E2372B"/>
    <w:rsid w:val="00E845A2"/>
    <w:rsid w:val="00F2320E"/>
    <w:rsid w:val="00F248D3"/>
    <w:rsid w:val="00F36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0812-F3DC-4947-BBEE-7D64066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3C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D63C6"/>
    <w:pPr>
      <w:ind w:left="720"/>
      <w:contextualSpacing/>
    </w:pPr>
  </w:style>
  <w:style w:type="character" w:styleId="Hiperveza">
    <w:name w:val="Hyperlink"/>
    <w:basedOn w:val="Zadanifontodlomka"/>
    <w:uiPriority w:val="99"/>
    <w:unhideWhenUsed/>
    <w:rsid w:val="003D6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j.hr/" TargetMode="External"/><Relationship Id="rId3" Type="http://schemas.openxmlformats.org/officeDocument/2006/relationships/settings" Target="settings.xml"/><Relationship Id="rId7" Type="http://schemas.openxmlformats.org/officeDocument/2006/relationships/hyperlink" Target="https://www.dub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998</Words>
  <Characters>5694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17</cp:revision>
  <cp:lastPrinted>2020-07-06T11:41:00Z</cp:lastPrinted>
  <dcterms:created xsi:type="dcterms:W3CDTF">2020-07-06T10:38:00Z</dcterms:created>
  <dcterms:modified xsi:type="dcterms:W3CDTF">2020-07-06T17:44:00Z</dcterms:modified>
</cp:coreProperties>
</file>