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E1E" w:rsidRDefault="00A91E1E" w:rsidP="00A91E1E">
      <w:pPr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7FDAF9" wp14:editId="0F00552E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1724025" cy="1466850"/>
            <wp:effectExtent l="0" t="0" r="9525" b="0"/>
            <wp:wrapSquare wrapText="bothSides"/>
            <wp:docPr id="2" name="Slika 1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E1E" w:rsidRPr="00A91E1E" w:rsidRDefault="00A91E1E" w:rsidP="00A91E1E">
      <w:pPr>
        <w:rPr>
          <w:rFonts w:ascii="Arial" w:eastAsia="Times New Roman" w:hAnsi="Arial" w:cs="Arial"/>
          <w:b/>
          <w:sz w:val="20"/>
          <w:szCs w:val="20"/>
        </w:rPr>
      </w:pPr>
      <w:r w:rsidRPr="00A91E1E">
        <w:rPr>
          <w:rFonts w:ascii="Arial" w:eastAsia="Times New Roman" w:hAnsi="Arial" w:cs="Arial"/>
          <w:b/>
          <w:sz w:val="20"/>
          <w:szCs w:val="20"/>
        </w:rPr>
        <w:t>DOM UČENIKA SREDNJIH ŠKOLA BJELOVAR</w:t>
      </w:r>
    </w:p>
    <w:p w:rsidR="00A91E1E" w:rsidRPr="00A91E1E" w:rsidRDefault="00A91E1E" w:rsidP="00A91E1E">
      <w:pPr>
        <w:rPr>
          <w:rFonts w:ascii="Arial" w:eastAsia="Times New Roman" w:hAnsi="Arial" w:cs="Arial"/>
          <w:sz w:val="20"/>
          <w:szCs w:val="20"/>
        </w:rPr>
      </w:pPr>
      <w:r w:rsidRPr="00A91E1E">
        <w:rPr>
          <w:rFonts w:ascii="Arial" w:eastAsia="Times New Roman" w:hAnsi="Arial" w:cs="Arial"/>
          <w:sz w:val="20"/>
          <w:szCs w:val="20"/>
        </w:rPr>
        <w:t>POLJANA DR. FRANJE TUĐMANA 7</w:t>
      </w:r>
    </w:p>
    <w:p w:rsidR="00A91E1E" w:rsidRPr="00A91E1E" w:rsidRDefault="00A91E1E" w:rsidP="00A91E1E">
      <w:pPr>
        <w:rPr>
          <w:rFonts w:ascii="Arial" w:eastAsia="Times New Roman" w:hAnsi="Arial" w:cs="Arial"/>
          <w:sz w:val="20"/>
          <w:szCs w:val="20"/>
        </w:rPr>
      </w:pPr>
      <w:r w:rsidRPr="00A91E1E">
        <w:rPr>
          <w:rFonts w:ascii="Arial" w:eastAsia="Times New Roman" w:hAnsi="Arial" w:cs="Arial"/>
          <w:sz w:val="20"/>
          <w:szCs w:val="20"/>
        </w:rPr>
        <w:t>TEL/FAX: 043/244-731</w:t>
      </w:r>
    </w:p>
    <w:p w:rsidR="00A91E1E" w:rsidRPr="00A91E1E" w:rsidRDefault="00A91E1E" w:rsidP="00A91E1E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A91E1E">
        <w:rPr>
          <w:rFonts w:ascii="Arial" w:eastAsia="Times New Roman" w:hAnsi="Arial" w:cs="Arial"/>
          <w:sz w:val="20"/>
          <w:szCs w:val="20"/>
        </w:rPr>
        <w:t>E-mail: racunovodstvo@dubj.hr</w:t>
      </w:r>
    </w:p>
    <w:p w:rsidR="00A91E1E" w:rsidRDefault="00A91E1E" w:rsidP="00A91E1E">
      <w:pPr>
        <w:rPr>
          <w:rFonts w:ascii="Arial" w:eastAsia="Times New Roman" w:hAnsi="Arial" w:cs="Arial"/>
          <w:sz w:val="20"/>
          <w:szCs w:val="20"/>
        </w:rPr>
      </w:pPr>
      <w:r w:rsidRPr="00A91E1E">
        <w:rPr>
          <w:rFonts w:ascii="Arial" w:eastAsia="Times New Roman" w:hAnsi="Arial" w:cs="Arial"/>
          <w:sz w:val="20"/>
          <w:szCs w:val="20"/>
        </w:rPr>
        <w:t>OIB: 91176688972</w:t>
      </w:r>
    </w:p>
    <w:p w:rsidR="00346F81" w:rsidRPr="00A91E1E" w:rsidRDefault="00A91E1E" w:rsidP="00A91E1E">
      <w:pPr>
        <w:rPr>
          <w:rFonts w:ascii="Arial" w:eastAsia="Times New Roman" w:hAnsi="Arial" w:cs="Arial"/>
          <w:sz w:val="20"/>
          <w:szCs w:val="20"/>
        </w:rPr>
      </w:pPr>
      <w:r w:rsidRPr="00A91E1E">
        <w:rPr>
          <w:rFonts w:ascii="Arial" w:eastAsia="Times New Roman" w:hAnsi="Arial" w:cs="Arial"/>
          <w:sz w:val="20"/>
          <w:szCs w:val="20"/>
        </w:rPr>
        <w:t>Bjelovar,28.12.2022.godine</w:t>
      </w:r>
    </w:p>
    <w:p w:rsidR="00A91E1E" w:rsidRDefault="00A91E1E" w:rsidP="00A91E1E">
      <w:pPr>
        <w:widowControl w:val="0"/>
        <w:autoSpaceDE w:val="0"/>
        <w:autoSpaceDN w:val="0"/>
        <w:spacing w:before="129"/>
        <w:ind w:right="72"/>
        <w:rPr>
          <w:rFonts w:ascii="Arial" w:eastAsia="Arial" w:hAnsi="Arial" w:cs="Arial"/>
          <w:b/>
          <w:bCs/>
          <w:sz w:val="20"/>
          <w:szCs w:val="20"/>
          <w:lang w:val="bs" w:eastAsia="en-US"/>
        </w:rPr>
      </w:pPr>
    </w:p>
    <w:p w:rsidR="00A91E1E" w:rsidRDefault="00A91E1E" w:rsidP="00A91E1E">
      <w:pPr>
        <w:widowControl w:val="0"/>
        <w:autoSpaceDE w:val="0"/>
        <w:autoSpaceDN w:val="0"/>
        <w:spacing w:before="129"/>
        <w:ind w:right="72"/>
        <w:rPr>
          <w:rFonts w:ascii="Arial" w:eastAsia="Arial" w:hAnsi="Arial" w:cs="Arial"/>
          <w:b/>
          <w:bCs/>
          <w:sz w:val="20"/>
          <w:szCs w:val="20"/>
          <w:lang w:val="bs" w:eastAsia="en-US"/>
        </w:rPr>
      </w:pPr>
    </w:p>
    <w:p w:rsidR="0041525B" w:rsidRDefault="0041525B" w:rsidP="00A91E1E">
      <w:pPr>
        <w:widowControl w:val="0"/>
        <w:autoSpaceDE w:val="0"/>
        <w:autoSpaceDN w:val="0"/>
        <w:spacing w:before="129"/>
        <w:ind w:right="72"/>
        <w:jc w:val="center"/>
        <w:rPr>
          <w:rFonts w:ascii="Arial" w:eastAsia="Arial" w:hAnsi="Arial" w:cs="Arial"/>
          <w:b/>
          <w:bCs/>
          <w:sz w:val="20"/>
          <w:szCs w:val="20"/>
          <w:lang w:val="bs" w:eastAsia="en-US"/>
        </w:rPr>
      </w:pPr>
      <w:r>
        <w:rPr>
          <w:rFonts w:ascii="Arial" w:eastAsia="Arial" w:hAnsi="Arial" w:cs="Arial"/>
          <w:b/>
          <w:bCs/>
          <w:sz w:val="20"/>
          <w:szCs w:val="20"/>
          <w:lang w:val="bs" w:eastAsia="en-US"/>
        </w:rPr>
        <w:t>PROJEKCIJE FINANCIJSKOG PLANA PRIHODA I RASHODA ZA 2024. I 2025. GODINU</w:t>
      </w:r>
    </w:p>
    <w:p w:rsidR="0041525B" w:rsidRDefault="0041525B" w:rsidP="0041525B">
      <w:pPr>
        <w:widowControl w:val="0"/>
        <w:autoSpaceDE w:val="0"/>
        <w:autoSpaceDN w:val="0"/>
        <w:spacing w:before="129"/>
        <w:ind w:right="72"/>
        <w:rPr>
          <w:rFonts w:ascii="Arial" w:eastAsia="Arial" w:hAnsi="Arial" w:cs="Arial"/>
          <w:b/>
          <w:bCs/>
          <w:spacing w:val="-2"/>
          <w:sz w:val="20"/>
          <w:szCs w:val="20"/>
          <w:lang w:val="bs" w:eastAsia="en-US"/>
        </w:rPr>
      </w:pPr>
    </w:p>
    <w:p w:rsidR="002D1C09" w:rsidRPr="0041525B" w:rsidRDefault="0041525B" w:rsidP="0041525B">
      <w:pPr>
        <w:widowControl w:val="0"/>
        <w:autoSpaceDE w:val="0"/>
        <w:autoSpaceDN w:val="0"/>
        <w:spacing w:before="129"/>
        <w:ind w:right="72"/>
        <w:rPr>
          <w:rFonts w:ascii="Arial" w:eastAsia="Arial" w:hAnsi="Arial" w:cs="Arial"/>
          <w:bCs/>
          <w:spacing w:val="-2"/>
          <w:sz w:val="20"/>
          <w:szCs w:val="20"/>
          <w:lang w:val="bs" w:eastAsia="en-US"/>
        </w:rPr>
      </w:pPr>
      <w:r w:rsidRPr="00A75225">
        <w:rPr>
          <w:rFonts w:ascii="Arial" w:eastAsia="Arial" w:hAnsi="Arial" w:cs="Arial"/>
          <w:bCs/>
          <w:spacing w:val="-2"/>
          <w:sz w:val="20"/>
          <w:szCs w:val="20"/>
          <w:lang w:val="bs" w:eastAsia="en-US"/>
        </w:rPr>
        <w:t xml:space="preserve">Prihodi i primici </w:t>
      </w:r>
      <w:r>
        <w:rPr>
          <w:rFonts w:ascii="Arial" w:eastAsia="Arial" w:hAnsi="Arial" w:cs="Arial"/>
          <w:bCs/>
          <w:spacing w:val="-2"/>
          <w:sz w:val="20"/>
          <w:szCs w:val="20"/>
          <w:lang w:val="bs" w:eastAsia="en-US"/>
        </w:rPr>
        <w:t xml:space="preserve">projekcija </w:t>
      </w:r>
      <w:r w:rsidRPr="00A75225">
        <w:rPr>
          <w:rFonts w:ascii="Arial" w:eastAsia="Arial" w:hAnsi="Arial" w:cs="Arial"/>
          <w:bCs/>
          <w:spacing w:val="-2"/>
          <w:sz w:val="20"/>
          <w:szCs w:val="20"/>
          <w:lang w:val="bs" w:eastAsia="en-US"/>
        </w:rPr>
        <w:t>financijskog plana za 202</w:t>
      </w:r>
      <w:r>
        <w:rPr>
          <w:rFonts w:ascii="Arial" w:eastAsia="Arial" w:hAnsi="Arial" w:cs="Arial"/>
          <w:bCs/>
          <w:spacing w:val="-2"/>
          <w:sz w:val="20"/>
          <w:szCs w:val="20"/>
          <w:lang w:val="bs" w:eastAsia="en-US"/>
        </w:rPr>
        <w:t>4</w:t>
      </w:r>
      <w:r w:rsidRPr="00A75225">
        <w:rPr>
          <w:rFonts w:ascii="Arial" w:eastAsia="Arial" w:hAnsi="Arial" w:cs="Arial"/>
          <w:bCs/>
          <w:spacing w:val="-2"/>
          <w:sz w:val="20"/>
          <w:szCs w:val="20"/>
          <w:lang w:val="bs" w:eastAsia="en-US"/>
        </w:rPr>
        <w:t>.</w:t>
      </w:r>
      <w:r>
        <w:rPr>
          <w:rFonts w:ascii="Arial" w:eastAsia="Arial" w:hAnsi="Arial" w:cs="Arial"/>
          <w:bCs/>
          <w:spacing w:val="-2"/>
          <w:sz w:val="20"/>
          <w:szCs w:val="20"/>
          <w:lang w:val="bs" w:eastAsia="en-US"/>
        </w:rPr>
        <w:t xml:space="preserve"> i 2025.</w:t>
      </w:r>
      <w:r w:rsidRPr="00A75225">
        <w:rPr>
          <w:rFonts w:ascii="Arial" w:eastAsia="Arial" w:hAnsi="Arial" w:cs="Arial"/>
          <w:bCs/>
          <w:spacing w:val="-2"/>
          <w:sz w:val="20"/>
          <w:szCs w:val="20"/>
          <w:lang w:val="bs" w:eastAsia="en-US"/>
        </w:rPr>
        <w:t xml:space="preserve"> godinu raspoređuju se po aktivnostima i projektima kako slijedi: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1198"/>
        <w:gridCol w:w="1697"/>
        <w:gridCol w:w="1697"/>
      </w:tblGrid>
      <w:tr w:rsidR="002D1C09" w:rsidTr="0041525B">
        <w:trPr>
          <w:tblHeader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2D1C09" w:rsidRPr="0041525B" w:rsidRDefault="002D1C09">
            <w:pPr>
              <w:rPr>
                <w:rFonts w:eastAsia="Times New Roman"/>
                <w:b/>
              </w:rPr>
            </w:pPr>
            <w:r w:rsidRPr="0041525B">
              <w:rPr>
                <w:rFonts w:eastAsia="Times New Roman"/>
                <w:b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D1C09" w:rsidRPr="0041525B" w:rsidRDefault="002D1C09">
            <w:pPr>
              <w:rPr>
                <w:rFonts w:eastAsia="Times New Roman"/>
                <w:b/>
              </w:rPr>
            </w:pPr>
            <w:r w:rsidRPr="0041525B">
              <w:rPr>
                <w:rFonts w:eastAsia="Times New Roman"/>
                <w:b/>
              </w:rPr>
              <w:t>Plan 2023.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D1C09" w:rsidRPr="0041525B" w:rsidRDefault="002D1C09">
            <w:pPr>
              <w:rPr>
                <w:rFonts w:eastAsia="Times New Roman"/>
                <w:b/>
              </w:rPr>
            </w:pPr>
            <w:r w:rsidRPr="0041525B">
              <w:rPr>
                <w:rFonts w:eastAsia="Times New Roman"/>
                <w:b/>
              </w:rPr>
              <w:t>Projekcija 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D1C09" w:rsidRPr="0041525B" w:rsidRDefault="002D1C09">
            <w:pPr>
              <w:rPr>
                <w:rFonts w:eastAsia="Times New Roman"/>
                <w:b/>
              </w:rPr>
            </w:pPr>
            <w:r w:rsidRPr="0041525B">
              <w:rPr>
                <w:rFonts w:eastAsia="Times New Roman"/>
                <w:b/>
              </w:rPr>
              <w:t>Projekcija 2025.</w:t>
            </w:r>
          </w:p>
        </w:tc>
      </w:tr>
      <w:tr w:rsidR="002D1C09" w:rsidTr="004152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Pr="0041525B" w:rsidRDefault="002D1C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5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Pr="0041525B" w:rsidRDefault="002D1C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Pr="0041525B" w:rsidRDefault="002D1C09">
            <w:pPr>
              <w:jc w:val="righ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Pr="0041525B" w:rsidRDefault="002D1C09">
            <w:pPr>
              <w:jc w:val="right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1.181.796,00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1.172.888,00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718.808,00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705.183,00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708.527,00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3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63612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718.808,00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705.183,00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708.527,00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718.808,00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705.183,00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708.527,00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718.808,00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705.183,00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708.527,00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718.808,00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705.183,00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708.527,00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7216-170201116-2-6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718.808,00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7216-170201116-2-6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705.183,00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7216-170201116-1-6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708.527,00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7.034,00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3.052,00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3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64132 KAMATE NA DEPOZITE PO VIĐENJU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2.654,00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2.654,00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2.654,00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7216-170201116-2-1 KAMATE NA DEPOZITE PO VIĐENJU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7216-170201116-2-1 KAMATE NA DEPOZITE PO VIĐENJU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7216-170201116-1-1 KAMATE NA DEPOZITE PO VIĐENJU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2.654,00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3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64143 ZATEZNE KAMATE IZ OBVEZNIH ODNOSA I DRUGO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7216-170201116-2-2 ZATEZNE KAMATE IZ OBVEZNIH ODNOSA I DRUGO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7216-170201116-2-2 ZATEZNE KAMATE IZ OBVEZNIH ODNOSA I DRUGO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7216-170201116-1-2 ZATEZNE KAMATE IZ OBVEZNIH ODNOSA I DRUGO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65 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218.993,00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218.993,00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212.356,00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3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65264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212.356,00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212.356,00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212.356,00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7216-170201116-2-3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7216-170201116-2-3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7216-170201116-1-3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212.356,00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9.291,00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9.291,00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9.291,00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3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66151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9.291,00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9.291,00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9.291,00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7216-170201116-2-4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7216-170201116-2-4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7216-170201116-1-4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9.291,00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227.670,00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233.817,00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239.662,00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3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227.670,00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233.817,00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239.662,00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227.670,00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233.817,00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239.662,00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227.670,00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233.817,00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239.662,00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227.670,00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233.817,00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239.662,00</w:t>
            </w: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7216-170201116-2-1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227.670,00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7216-170201116-2-1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233.817,00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7216-170201116-1-1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239.662,00</w:t>
            </w:r>
          </w:p>
        </w:tc>
      </w:tr>
      <w:tr w:rsidR="002D1C09" w:rsidTr="004152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Default="002D1C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1.181.796,00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Default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1.172.888,00</w:t>
            </w:r>
          </w:p>
        </w:tc>
      </w:tr>
    </w:tbl>
    <w:p w:rsidR="002D1C09" w:rsidRDefault="002D1C09" w:rsidP="0041525B">
      <w:pPr>
        <w:rPr>
          <w:rFonts w:eastAsia="Times New Roman"/>
        </w:rPr>
      </w:pPr>
    </w:p>
    <w:p w:rsidR="002D1C09" w:rsidRDefault="002D1C09" w:rsidP="0041525B">
      <w:pPr>
        <w:rPr>
          <w:rFonts w:eastAsia="Times New Roman"/>
        </w:rPr>
      </w:pPr>
    </w:p>
    <w:p w:rsidR="002D1C09" w:rsidRDefault="002D1C09" w:rsidP="0041525B">
      <w:pPr>
        <w:rPr>
          <w:rFonts w:eastAsia="Times New Roman"/>
        </w:rPr>
      </w:pPr>
    </w:p>
    <w:p w:rsidR="002D1C09" w:rsidRDefault="002D1C09" w:rsidP="0041525B">
      <w:pPr>
        <w:rPr>
          <w:rFonts w:eastAsia="Times New Roman"/>
        </w:rPr>
      </w:pPr>
    </w:p>
    <w:p w:rsidR="002D1C09" w:rsidRDefault="002D1C09" w:rsidP="0041525B">
      <w:pPr>
        <w:rPr>
          <w:rFonts w:eastAsia="Times New Roman"/>
        </w:rPr>
      </w:pPr>
    </w:p>
    <w:p w:rsidR="000A70D9" w:rsidRDefault="000A70D9" w:rsidP="0041525B">
      <w:pPr>
        <w:rPr>
          <w:rFonts w:eastAsia="Times New Roman"/>
        </w:rPr>
      </w:pPr>
    </w:p>
    <w:p w:rsidR="000A70D9" w:rsidRDefault="000A70D9" w:rsidP="0041525B">
      <w:pPr>
        <w:rPr>
          <w:rFonts w:eastAsia="Times New Roman"/>
        </w:rPr>
      </w:pPr>
    </w:p>
    <w:p w:rsidR="000A70D9" w:rsidRDefault="000A70D9" w:rsidP="0041525B">
      <w:pPr>
        <w:rPr>
          <w:rFonts w:eastAsia="Times New Roman"/>
        </w:rPr>
      </w:pPr>
    </w:p>
    <w:p w:rsidR="00346F81" w:rsidRDefault="00346F81" w:rsidP="0041525B">
      <w:pPr>
        <w:rPr>
          <w:rFonts w:eastAsia="Times New Roman"/>
        </w:rPr>
      </w:pPr>
    </w:p>
    <w:p w:rsidR="002D1C09" w:rsidRDefault="00A2687C" w:rsidP="0041525B">
      <w:pPr>
        <w:rPr>
          <w:rFonts w:eastAsia="Times New Roman"/>
        </w:rPr>
      </w:pPr>
      <w:r w:rsidRPr="00A2687C">
        <w:rPr>
          <w:rFonts w:eastAsia="Times New Roman"/>
        </w:rPr>
        <w:t xml:space="preserve">Rashodi i izdaci </w:t>
      </w:r>
      <w:r w:rsidR="00027B54" w:rsidRPr="00027B54">
        <w:rPr>
          <w:rFonts w:eastAsia="Times New Roman"/>
        </w:rPr>
        <w:t xml:space="preserve">projekcija financijskog plana za 2024. i 2025. godinu </w:t>
      </w:r>
      <w:r w:rsidRPr="00A2687C">
        <w:rPr>
          <w:rFonts w:eastAsia="Times New Roman"/>
        </w:rPr>
        <w:t>raspoređuju se po aktivnostima i projektima kako slijedi: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1198"/>
        <w:gridCol w:w="1697"/>
        <w:gridCol w:w="1697"/>
      </w:tblGrid>
      <w:tr w:rsidR="002D1C09" w:rsidTr="00A2687C">
        <w:trPr>
          <w:tblHeader/>
        </w:trPr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2D1C09" w:rsidRPr="00A2687C" w:rsidRDefault="002D1C09" w:rsidP="002D1C09">
            <w:pPr>
              <w:rPr>
                <w:rFonts w:eastAsia="Times New Roman"/>
                <w:b/>
              </w:rPr>
            </w:pPr>
            <w:r w:rsidRPr="00A2687C">
              <w:rPr>
                <w:rFonts w:eastAsia="Times New Roman"/>
                <w:b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D1C09" w:rsidRPr="00A2687C" w:rsidRDefault="002D1C09" w:rsidP="002D1C09">
            <w:pPr>
              <w:rPr>
                <w:rFonts w:eastAsia="Times New Roman"/>
                <w:b/>
              </w:rPr>
            </w:pPr>
            <w:r w:rsidRPr="00A2687C">
              <w:rPr>
                <w:rFonts w:eastAsia="Times New Roman"/>
                <w:b/>
              </w:rPr>
              <w:t>Plan 2023.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D1C09" w:rsidRPr="00A2687C" w:rsidRDefault="002D1C09" w:rsidP="002D1C09">
            <w:pPr>
              <w:rPr>
                <w:rFonts w:eastAsia="Times New Roman"/>
                <w:b/>
              </w:rPr>
            </w:pPr>
            <w:r w:rsidRPr="00A2687C">
              <w:rPr>
                <w:rFonts w:eastAsia="Times New Roman"/>
                <w:b/>
              </w:rPr>
              <w:t>Projekcija 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D1C09" w:rsidRPr="00A2687C" w:rsidRDefault="002D1C09" w:rsidP="002D1C09">
            <w:pPr>
              <w:rPr>
                <w:rFonts w:eastAsia="Times New Roman"/>
                <w:b/>
              </w:rPr>
            </w:pPr>
            <w:r w:rsidRPr="00A2687C">
              <w:rPr>
                <w:rFonts w:eastAsia="Times New Roman"/>
                <w:b/>
              </w:rPr>
              <w:t>Projekcija 2025.</w:t>
            </w:r>
          </w:p>
        </w:tc>
      </w:tr>
      <w:tr w:rsidR="002D1C09" w:rsidTr="00A2687C">
        <w:trPr>
          <w:trHeight w:val="3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Pr="00A2687C" w:rsidRDefault="002D1C09" w:rsidP="002D1C0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68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Pr="00A2687C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68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1.285.320,00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Pr="00A2687C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68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1.171.000,00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Pr="00A2687C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68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1.172.888,00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Glava: 2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Srednješkolsko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1.285.320,00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1.172.888,00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19732 DOM UČENIKA SREDNJIH ŠKOLA BJELOVAR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1.285.320,00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1.172.888,00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Program: 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1.057.650,00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937.183,00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933.226,00</w:t>
            </w:r>
          </w:p>
        </w:tc>
      </w:tr>
      <w:tr w:rsidR="002D1C09" w:rsidTr="00A26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Default="002D1C09" w:rsidP="002D1C09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A000283 REDOVNA DJELATNOST SŠ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1.057.650,00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937.183,00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933.226,00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092 Srednjoškolsko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1.057.650,00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937.183,00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933.226,00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1.057.650,00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937.183,00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933.226,00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2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338.843,00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224.699,00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338.843,00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224.699,00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279.781,00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224.699,00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277.657,00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229.876,00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222.575,00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14.600,00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14.600,00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14.600,00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7216-170201116-1-1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14.600,00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VR00430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14.600,00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139.624,00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132.191,00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127.811,00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139.624,00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132.191,00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7216-170201116-1-2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127.811,00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VR00371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139.624,00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132.191,00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127.811,00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95.295,00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59.593,00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59.592,00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95.295,00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59.593,00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7216-170201116-1-3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59.592,00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VR00431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95.295,00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59.592,00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324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664,00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664,00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664,00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7216-170201116-2-4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664,00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7216-170201116-2-4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664,00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7216-170201116-1-4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664,00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VR00976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27.474,00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22.828,00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19.908,00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7216-170201116-2-5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27.474,00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7216-170201116-2-5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22.828,00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7216-170201116-1-5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19.908,00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VR00658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19.908,00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2.124,00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2.124,00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2.124,00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2.124,00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lastRenderedPageBreak/>
              <w:t>7216-170201116-2-6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2.124,00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7216-170201116-2-6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2.124,00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7216-170201116-1-6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2.124,00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VR00432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2.124,00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59.062,00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59.062,00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58.398,00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7216-170201116-2-8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58.398,00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VR00376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58.398,00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424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664,00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7216-170201116-2-9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664,00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VR00659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718.807,00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705.183,00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708.527,00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718.807,00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705.183,00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708.527,00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718.807,00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705.183,00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708.527,00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718.807,00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705.183,00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708.527,00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710.366,00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704.347,00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707.691,00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578.671,00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573.562,00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576.442,00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7216-170201116-2-10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578.671,00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7216-170201116-2-10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573.562,00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7216-170201116-1-10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576.442,00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VR00367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578.671,00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573.562,00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576.442,00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40.082,00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40.082,00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40.082,00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7216-170201116-2-11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40.082,00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7216-170201116-2-11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40.082,00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7216-170201116-1-11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40.082,00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VR00368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40.082,00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40.082,00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40.082,00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91.613,00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90.703,00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91.167,00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7216-170201116-2-12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91.613,00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7216-170201116-2-12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90.703,00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7216-170201116-1-12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91.167,00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VR00369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91.613,00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90.703,00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91.167,00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836,00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836,00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836,00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836,00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7216-170201116-2-13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836,00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7216-170201116-2-13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836,00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7216-170201116-1-13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836,00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VR00451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836,00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5.097,00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7216-170201116-2-14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5.097,00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VR00374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7216-170201116-2-15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2.508,00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VR00375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Program: P16 SREDNJEŠKOLSKO OBRAZOVANJE-DECENTRALIZACIJA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227.670,00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233.817,00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239.662,00</w:t>
            </w:r>
          </w:p>
        </w:tc>
      </w:tr>
      <w:tr w:rsidR="002D1C09" w:rsidTr="00A26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Default="002D1C09" w:rsidP="002D1C09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A000204 REDOVNA DJELATNOST SŠ-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19.974,00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092 Srednjoškolsko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19.974,00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19.974,00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19.974,00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19.974,00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19.974,00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19.974,00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19.908,00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19.908,00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19.908,00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19.908,00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19.908,00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19.908,00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7216-170201116-1-1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19.908,00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PR00694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19.908,00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66,00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7216-170201116-2-2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7216-170201116-2-2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7216-170201116-1-2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66,00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PR00704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66,00</w:t>
            </w:r>
          </w:p>
        </w:tc>
      </w:tr>
      <w:tr w:rsidR="002D1C09" w:rsidTr="00A26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Default="002D1C09" w:rsidP="002D1C09">
            <w:pPr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A000291 PREHRANA I SMJEŠTAJ - UČENIČKI DOMOVI-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207.696,00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213.843,00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219.688,00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092 Srednjoškolsko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207.696,00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213.843,00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219.688,00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207.696,00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213.843,00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219.688,00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207.696,00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213.843,00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219.688,00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207.696,00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213.843,00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219.688,00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207.696,00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213.843,00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219.688,00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56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207.696,00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213.843,00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219.688,00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207.696,00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213.843,00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219.688,00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168.012,00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174.026,00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179.208,00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7216-170201116-2-3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168.012,00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7216-170201116-2-3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174.026,00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7216-170201116-1-3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179.208,00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PR00930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168.012,00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174.026,00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179.208,00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39.684,00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39.817,00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40.480,00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7216-170201116-2-4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39.684,00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7216-170201116-2-4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39.817,00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7216-170201116-1-4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680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</w:rPr>
              <w:t>40.480,00</w:t>
            </w:r>
          </w:p>
        </w:tc>
      </w:tr>
      <w:tr w:rsidR="002D1C09" w:rsidTr="002D1C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PR00931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39.684,00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39.817,00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1C09" w:rsidRDefault="002D1C09" w:rsidP="002D1C0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40.480,00</w:t>
            </w:r>
          </w:p>
        </w:tc>
      </w:tr>
    </w:tbl>
    <w:p w:rsidR="002D1C09" w:rsidRDefault="002D1C09" w:rsidP="0041525B">
      <w:pPr>
        <w:rPr>
          <w:rFonts w:eastAsia="Times New Roman"/>
        </w:rPr>
      </w:pPr>
    </w:p>
    <w:p w:rsidR="000A70D9" w:rsidRPr="000A70D9" w:rsidRDefault="000A70D9" w:rsidP="000A70D9">
      <w:pPr>
        <w:rPr>
          <w:rFonts w:ascii="Arial" w:eastAsia="Times New Roman" w:hAnsi="Arial" w:cs="Arial"/>
          <w:sz w:val="20"/>
        </w:rPr>
      </w:pPr>
      <w:r w:rsidRPr="000A70D9">
        <w:rPr>
          <w:rFonts w:ascii="Arial" w:eastAsia="Times New Roman" w:hAnsi="Arial" w:cs="Arial"/>
          <w:sz w:val="20"/>
        </w:rPr>
        <w:t xml:space="preserve">Predsjednica </w:t>
      </w:r>
      <w:proofErr w:type="spellStart"/>
      <w:r w:rsidRPr="000A70D9">
        <w:rPr>
          <w:rFonts w:ascii="Arial" w:eastAsia="Times New Roman" w:hAnsi="Arial" w:cs="Arial"/>
          <w:sz w:val="20"/>
        </w:rPr>
        <w:t>Domskog</w:t>
      </w:r>
      <w:proofErr w:type="spellEnd"/>
      <w:r w:rsidRPr="000A70D9">
        <w:rPr>
          <w:rFonts w:ascii="Arial" w:eastAsia="Times New Roman" w:hAnsi="Arial" w:cs="Arial"/>
          <w:sz w:val="20"/>
        </w:rPr>
        <w:t xml:space="preserve"> odbora               </w:t>
      </w:r>
      <w:r w:rsidRPr="000A70D9">
        <w:rPr>
          <w:rFonts w:ascii="Arial" w:eastAsia="Times New Roman" w:hAnsi="Arial" w:cs="Arial"/>
          <w:sz w:val="20"/>
        </w:rPr>
        <w:tab/>
        <w:t>Ravnateljica Doma učenika srednjih škola Bjelovar</w:t>
      </w:r>
    </w:p>
    <w:p w:rsidR="000A70D9" w:rsidRPr="000A70D9" w:rsidRDefault="000A70D9" w:rsidP="000A70D9">
      <w:pPr>
        <w:rPr>
          <w:rFonts w:ascii="Arial" w:eastAsia="Times New Roman" w:hAnsi="Arial" w:cs="Arial"/>
          <w:sz w:val="20"/>
        </w:rPr>
      </w:pPr>
      <w:r w:rsidRPr="000A70D9">
        <w:rPr>
          <w:rFonts w:ascii="Arial" w:eastAsia="Times New Roman" w:hAnsi="Arial" w:cs="Arial"/>
          <w:sz w:val="20"/>
        </w:rPr>
        <w:t>Snježana Šimić, dipl. ing.                                                        Ivana Tomić Butković, prof.</w:t>
      </w:r>
    </w:p>
    <w:p w:rsidR="000A70D9" w:rsidRPr="000A70D9" w:rsidRDefault="000A70D9" w:rsidP="0041525B">
      <w:pPr>
        <w:rPr>
          <w:rFonts w:ascii="Arial" w:eastAsia="Times New Roman" w:hAnsi="Arial" w:cs="Arial"/>
        </w:rPr>
      </w:pPr>
    </w:p>
    <w:sectPr w:rsidR="000A70D9" w:rsidRPr="000A70D9" w:rsidSect="000A70D9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5B"/>
    <w:rsid w:val="00001F74"/>
    <w:rsid w:val="00027B54"/>
    <w:rsid w:val="000A70D9"/>
    <w:rsid w:val="002D1C09"/>
    <w:rsid w:val="00346F81"/>
    <w:rsid w:val="0041525B"/>
    <w:rsid w:val="00740D18"/>
    <w:rsid w:val="00A2687C"/>
    <w:rsid w:val="00A9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56E72"/>
  <w15:chartTrackingRefBased/>
  <w15:docId w15:val="{9B44E559-424B-44D7-A8DA-546963DA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Office HTML Example</vt:lpstr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Valentina</dc:creator>
  <cp:keywords/>
  <dc:description/>
  <cp:lastModifiedBy>Valentina</cp:lastModifiedBy>
  <cp:revision>9</cp:revision>
  <cp:lastPrinted>2023-01-13T12:54:00Z</cp:lastPrinted>
  <dcterms:created xsi:type="dcterms:W3CDTF">2023-01-13T11:20:00Z</dcterms:created>
  <dcterms:modified xsi:type="dcterms:W3CDTF">2023-01-13T12:55:00Z</dcterms:modified>
</cp:coreProperties>
</file>