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38" w:rsidRDefault="00754E55">
      <w:pPr>
        <w:rPr>
          <w:rFonts w:eastAsia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724025" cy="1466850"/>
            <wp:effectExtent l="0" t="0" r="9525" b="0"/>
            <wp:wrapSquare wrapText="bothSides"/>
            <wp:docPr id="2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938" w:rsidRDefault="00754E55">
      <w:pPr>
        <w:rPr>
          <w:rFonts w:eastAsia="Times New Roman"/>
        </w:rPr>
      </w:pPr>
      <w:r>
        <w:rPr>
          <w:rFonts w:eastAsia="Times New Roman"/>
        </w:rPr>
        <w:t>DOM UČENIKA SREDNJIH ŠKOLA BJELOVAR</w:t>
      </w:r>
    </w:p>
    <w:p w:rsidR="00217938" w:rsidRDefault="00754E55">
      <w:pPr>
        <w:rPr>
          <w:rFonts w:eastAsia="Times New Roman"/>
        </w:rPr>
      </w:pPr>
      <w:r>
        <w:rPr>
          <w:rFonts w:eastAsia="Times New Roman"/>
        </w:rPr>
        <w:t>POLJANA DR. FRANJE TUĐMANA 7</w:t>
      </w:r>
    </w:p>
    <w:p w:rsidR="00217938" w:rsidRDefault="00754E55">
      <w:pPr>
        <w:rPr>
          <w:rFonts w:eastAsia="Times New Roman"/>
        </w:rPr>
      </w:pPr>
      <w:r>
        <w:rPr>
          <w:rFonts w:eastAsia="Times New Roman"/>
        </w:rPr>
        <w:t>TEL/FAX: 043/244-731</w:t>
      </w:r>
    </w:p>
    <w:p w:rsidR="00217938" w:rsidRDefault="00754E55">
      <w:pPr>
        <w:rPr>
          <w:rFonts w:eastAsia="Times New Roman"/>
        </w:rPr>
      </w:pPr>
      <w:r>
        <w:rPr>
          <w:rFonts w:eastAsia="Times New Roman"/>
        </w:rPr>
        <w:t xml:space="preserve"> E-mail: racunovodstvo@dubj.hr</w:t>
      </w:r>
    </w:p>
    <w:p w:rsidR="00217938" w:rsidRDefault="00754E55">
      <w:pPr>
        <w:rPr>
          <w:rFonts w:eastAsia="Times New Roman"/>
        </w:rPr>
      </w:pPr>
      <w:r>
        <w:rPr>
          <w:rFonts w:eastAsia="Times New Roman"/>
        </w:rPr>
        <w:t>OIB: 91176688972</w:t>
      </w:r>
    </w:p>
    <w:p w:rsidR="00217938" w:rsidRDefault="00754E55">
      <w:pPr>
        <w:rPr>
          <w:rFonts w:eastAsia="Times New Roman"/>
        </w:rPr>
      </w:pPr>
      <w:r>
        <w:rPr>
          <w:rFonts w:eastAsia="Times New Roman"/>
        </w:rPr>
        <w:t>Bjelovar, 28.12.2022. godine</w:t>
      </w:r>
      <w:r>
        <w:rPr>
          <w:rFonts w:eastAsia="Times New Roman"/>
        </w:rPr>
        <w:br w:type="textWrapping" w:clear="all"/>
      </w:r>
    </w:p>
    <w:p w:rsidR="00217938" w:rsidRDefault="00754E55">
      <w:pPr>
        <w:tabs>
          <w:tab w:val="left" w:pos="2640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REBALANS PLANA PRIHODA I RASHODA 2022. GODINE – III. izmjene i dopune</w:t>
      </w:r>
    </w:p>
    <w:p w:rsidR="007443B2" w:rsidRDefault="007443B2">
      <w:pPr>
        <w:tabs>
          <w:tab w:val="left" w:pos="2640"/>
        </w:tabs>
        <w:jc w:val="center"/>
        <w:rPr>
          <w:rFonts w:eastAsia="Times New Roman"/>
          <w:b/>
        </w:rPr>
      </w:pPr>
    </w:p>
    <w:p w:rsidR="007443B2" w:rsidRDefault="007443B2">
      <w:pPr>
        <w:tabs>
          <w:tab w:val="left" w:pos="2640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t>PRIHODI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1310"/>
        <w:gridCol w:w="2054"/>
        <w:gridCol w:w="1487"/>
        <w:gridCol w:w="664"/>
      </w:tblGrid>
      <w:tr w:rsidR="007443B2" w:rsidTr="00BA2BF9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7443B2" w:rsidRDefault="007443B2" w:rsidP="007443B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Plan 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Povećanje/smanjenje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Novi plan 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Indeks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10.570.005,00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298.421,00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10.868.426,00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102,82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1.741.395,00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1.741.395,00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1.741.395,00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1.741.395,00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1.741.395,00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-26.015,00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-26.015,00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-26.015,00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-26.015,00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-26.015,00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-26.015,00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4.426.572,00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-91.250,00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4.335.322,00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97,94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4.426.572,00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4.335.322,00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97,94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1.773.000,00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-93.150,00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1.679.850,00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94,75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45,28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64132 KAMATE NA DEPOZITE PO VIĐENJU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64143 ZATEZNE KAMATE IZ OBVEZNIH ODNOSA I DRUGO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65264 SUFINANCIRANJE CIJENE USLUGE, PARTICIPACIJE I SLIČNO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-64.150,00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8,36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66151 PRIHODI OD PRUŽENIH USLUGA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-64.150,00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8,36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2.653.572,00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100,07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2.653.572,00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2.655.472,00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100,07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92211 VIŠAK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2.653.572,00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2.655.472,00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100,07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4.428.053,00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380.421,00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4.808.474,00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108,59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4.419.899,00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4.804.112,00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108,69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39,52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39,52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39,52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4.418.840,00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4.803.740,00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108,71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4.484.358,00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384.901,00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4.869.259,00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108,58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4.484.358,00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384.901,00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4.869.259,00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108,58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63612 TEKUĆE POMOĆI IZ DRZAVNOG PRORACUNA PRORAČUNSKIM KORISNICIMA PRORAČUNA JLP..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4.484.358,00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384.901,00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4.869.259,00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108,58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-65.518,00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-65.519,00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-65.518,00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-65.519,00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-65.518,00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-65.519,00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53,50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53,50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56,64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56,64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67111 PRIHODI IZ NADLEŽNOG PRORAČUNA ZA FINANCIRANJE RASHODA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56,64</w:t>
            </w: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92221 MANJAK PRIHODA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443B2" w:rsidTr="00C952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443B2" w:rsidTr="00BA2B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66313 TEKUĆE DONACIJE OD TRGOVAČKIH DRUŠTAVA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79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17938" w:rsidRDefault="00217938">
      <w:pPr>
        <w:tabs>
          <w:tab w:val="left" w:pos="2640"/>
        </w:tabs>
        <w:jc w:val="center"/>
        <w:rPr>
          <w:rFonts w:eastAsia="Times New Roman"/>
          <w:b/>
        </w:rPr>
      </w:pPr>
    </w:p>
    <w:p w:rsidR="00217938" w:rsidRPr="007443B2" w:rsidRDefault="007443B2">
      <w:pPr>
        <w:tabs>
          <w:tab w:val="left" w:pos="2640"/>
        </w:tabs>
        <w:jc w:val="center"/>
        <w:rPr>
          <w:rFonts w:eastAsia="Times New Roman"/>
          <w:b/>
        </w:rPr>
      </w:pPr>
      <w:r w:rsidRPr="007443B2">
        <w:rPr>
          <w:rFonts w:eastAsia="Times New Roman"/>
          <w:b/>
        </w:rPr>
        <w:t>RASHODI</w:t>
      </w:r>
    </w:p>
    <w:tbl>
      <w:tblPr>
        <w:tblW w:w="50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1310"/>
        <w:gridCol w:w="2054"/>
        <w:gridCol w:w="1487"/>
        <w:gridCol w:w="873"/>
      </w:tblGrid>
      <w:tr w:rsidR="007443B2" w:rsidTr="000B6BF6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7443B2" w:rsidRPr="002643D4" w:rsidRDefault="007443B2" w:rsidP="007443B2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Plan 2022.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Povećanje/smanjenje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Novi plan 2022.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7443B2" w:rsidRPr="002643D4" w:rsidRDefault="007443B2" w:rsidP="000B6BF6">
            <w:pPr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2643D4">
              <w:rPr>
                <w:rFonts w:ascii="Arial" w:eastAsia="Times New Roman" w:hAnsi="Arial" w:cs="Arial"/>
                <w:b/>
                <w:sz w:val="20"/>
              </w:rPr>
              <w:t>Indeks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10.570.005,00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298.421,00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10.868.426,00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102,82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C95239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2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C9523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2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8.845.412,00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C9523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2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C9523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2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9.148.312,00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C9523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52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103,42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A000283 REDOVNA DJELATNOST SŠ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8.845.412,00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9.148.312,00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103,42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2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4.426.572,00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-91.250,00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4.335.322,00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97,94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22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4.426.572,00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4.335.322,00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97,94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110.000,00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-148.090,00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877.910,00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85,57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1.026.000,00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-148.090,00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877.910,00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85,57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808.572,00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877.412,00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108,51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808.572,00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68.840,00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877.412,00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108,51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5.000,00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93,84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335.000,00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93,84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237,50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38.000,00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237,50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 GRAĐEVINSKI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1.610.000,00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1.610.000,00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1.610.000,00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479.000,00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479.000,00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D52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FD526A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FD526A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4.418.840,00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4.803.740,00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108,71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4.418.840,00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4.803.740,00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108,71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411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4.418.840,00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4.803.740,00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108,71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3.583.900,00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3.900.000,00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108,82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3.583.900,00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316.100,00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3.900.000,00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108,82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234.100,00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102,00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234.100,00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102,00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538.060,00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602.260,00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111,93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538.060,00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602.260,00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111,93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10.080,00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10.080,00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38.400,00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38.400,00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18.900,00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18.900,00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Izvor: 5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51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9.250,00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511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9.250,00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9.250,00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9.250,00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P16 SREDNJEŠKOLSKO OBRAZOVANJE-DECENTRALIZACIJA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1.715.380,00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1.715.380,00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A000204 REDOVNA DJELATNOST SŠ-</w:t>
            </w:r>
            <w:proofErr w:type="spellStart"/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</w:t>
            </w:r>
            <w:proofErr w:type="spellEnd"/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115.150,00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95,17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115.150,00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95,17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-5.850,00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115.150,00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95,17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-5.850,00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115.150,00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95,17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95,83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115.000,00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95,83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15,00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A000291 PREHRANA I SMJEŠTAJ - UČENIČKI DOMOVI-</w:t>
            </w:r>
            <w:proofErr w:type="spellStart"/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1.594.380,00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1.600.230,00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100,37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1.594.380,00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1.600.230,00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100,37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1.594.380,00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1.600.230,00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100,37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1.594.380,00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1.600.230,00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100,37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1.295.380,00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1.363.380,00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105,25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1.295.380,00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1.363.380,00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105,25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236.850,00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79,21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-62.150,00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236.850,00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79,21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P17 SREDNJEŠKOLSKO OBRAZOVANJE - 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-4.479,00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4.734,00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51,38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ind w:left="22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T000103 "ŠKOLSKA SHEMA-SŠ"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-4.479,00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4.734,00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51,38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Izvor: 4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9.213,00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-4.479,00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4.734,00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51,38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41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1.059,00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-687,00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372,00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35,13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-687,00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35,13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1.059,00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-687,00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372,00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35,13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Izvor: 46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8.154,00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4.362,00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53,50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Izvor: 4602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8.154,00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4.362,00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sz w:val="20"/>
                <w:szCs w:val="20"/>
              </w:rPr>
              <w:t>53,50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4.362,00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2B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53,50</w:t>
            </w:r>
          </w:p>
        </w:tc>
      </w:tr>
      <w:tr w:rsidR="007443B2" w:rsidTr="000B6B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ind w:left="680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7216-170201116-3-6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8.154,00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-3.792,00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4.362,00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443B2" w:rsidRPr="00BA2BF9" w:rsidRDefault="007443B2" w:rsidP="00BA2BF9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</w:pPr>
            <w:r w:rsidRPr="00BA2BF9">
              <w:rPr>
                <w:rFonts w:ascii="Microsoft Sans Serif" w:eastAsia="Times New Roman" w:hAnsi="Microsoft Sans Serif" w:cs="Microsoft Sans Serif"/>
                <w:b/>
                <w:bCs/>
                <w:sz w:val="15"/>
                <w:szCs w:val="15"/>
              </w:rPr>
              <w:t>53,50</w:t>
            </w:r>
          </w:p>
        </w:tc>
      </w:tr>
    </w:tbl>
    <w:p w:rsidR="00A846F2" w:rsidRDefault="00A846F2">
      <w:pPr>
        <w:rPr>
          <w:rFonts w:eastAsia="Times New Roman"/>
        </w:rPr>
      </w:pPr>
    </w:p>
    <w:p w:rsidR="00217938" w:rsidRDefault="00217938">
      <w:pPr>
        <w:rPr>
          <w:rFonts w:eastAsia="Times New Roman"/>
        </w:rPr>
      </w:pPr>
    </w:p>
    <w:p w:rsidR="00217938" w:rsidRPr="002643D4" w:rsidRDefault="00754E55">
      <w:pPr>
        <w:rPr>
          <w:rFonts w:ascii="Arial" w:eastAsia="Times New Roman" w:hAnsi="Arial" w:cs="Arial"/>
          <w:sz w:val="20"/>
        </w:rPr>
      </w:pPr>
      <w:r w:rsidRPr="002643D4">
        <w:rPr>
          <w:rFonts w:ascii="Arial" w:eastAsia="Times New Roman" w:hAnsi="Arial" w:cs="Arial"/>
          <w:sz w:val="20"/>
        </w:rPr>
        <w:t xml:space="preserve">Predsjednica </w:t>
      </w:r>
      <w:proofErr w:type="spellStart"/>
      <w:r w:rsidRPr="002643D4">
        <w:rPr>
          <w:rFonts w:ascii="Arial" w:eastAsia="Times New Roman" w:hAnsi="Arial" w:cs="Arial"/>
          <w:sz w:val="20"/>
        </w:rPr>
        <w:t>Domskog</w:t>
      </w:r>
      <w:proofErr w:type="spellEnd"/>
      <w:r w:rsidRPr="002643D4">
        <w:rPr>
          <w:rFonts w:ascii="Arial" w:eastAsia="Times New Roman" w:hAnsi="Arial" w:cs="Arial"/>
          <w:sz w:val="20"/>
        </w:rPr>
        <w:t xml:space="preserve"> odbora</w:t>
      </w:r>
      <w:r w:rsidRPr="002643D4">
        <w:rPr>
          <w:rFonts w:ascii="Arial" w:eastAsia="Times New Roman" w:hAnsi="Arial" w:cs="Arial"/>
          <w:sz w:val="20"/>
        </w:rPr>
        <w:tab/>
        <w:t xml:space="preserve">         </w:t>
      </w:r>
      <w:r w:rsidR="00C95239" w:rsidRPr="002643D4">
        <w:rPr>
          <w:rFonts w:ascii="Arial" w:eastAsia="Times New Roman" w:hAnsi="Arial" w:cs="Arial"/>
          <w:sz w:val="20"/>
        </w:rPr>
        <w:tab/>
      </w:r>
      <w:r w:rsidR="00C95239" w:rsidRPr="002643D4">
        <w:rPr>
          <w:rFonts w:ascii="Arial" w:eastAsia="Times New Roman" w:hAnsi="Arial" w:cs="Arial"/>
          <w:sz w:val="20"/>
        </w:rPr>
        <w:tab/>
      </w:r>
      <w:r w:rsidR="002643D4">
        <w:rPr>
          <w:rFonts w:ascii="Arial" w:eastAsia="Times New Roman" w:hAnsi="Arial" w:cs="Arial"/>
          <w:sz w:val="20"/>
        </w:rPr>
        <w:t xml:space="preserve">      </w:t>
      </w:r>
      <w:r w:rsidRPr="002643D4">
        <w:rPr>
          <w:rFonts w:ascii="Arial" w:eastAsia="Times New Roman" w:hAnsi="Arial" w:cs="Arial"/>
          <w:sz w:val="20"/>
        </w:rPr>
        <w:t>Ravnateljica Doma učenika srednjih škola</w:t>
      </w:r>
      <w:r w:rsidR="002643D4">
        <w:rPr>
          <w:rFonts w:ascii="Arial" w:eastAsia="Times New Roman" w:hAnsi="Arial" w:cs="Arial"/>
          <w:sz w:val="20"/>
        </w:rPr>
        <w:t xml:space="preserve"> </w:t>
      </w:r>
      <w:r w:rsidRPr="002643D4">
        <w:rPr>
          <w:rFonts w:ascii="Arial" w:eastAsia="Times New Roman" w:hAnsi="Arial" w:cs="Arial"/>
          <w:sz w:val="20"/>
        </w:rPr>
        <w:t>Bjelovar</w:t>
      </w:r>
    </w:p>
    <w:p w:rsidR="00754E55" w:rsidRPr="002643D4" w:rsidRDefault="00754E55">
      <w:pPr>
        <w:rPr>
          <w:rFonts w:ascii="Arial" w:eastAsia="Times New Roman" w:hAnsi="Arial" w:cs="Arial"/>
          <w:sz w:val="20"/>
        </w:rPr>
      </w:pPr>
      <w:r w:rsidRPr="002643D4">
        <w:rPr>
          <w:rFonts w:ascii="Arial" w:eastAsia="Times New Roman" w:hAnsi="Arial" w:cs="Arial"/>
          <w:sz w:val="20"/>
        </w:rPr>
        <w:t xml:space="preserve">Snježana Šimić, dipl. ing.                                              </w:t>
      </w:r>
      <w:r w:rsidR="00C95239" w:rsidRPr="002643D4">
        <w:rPr>
          <w:rFonts w:ascii="Arial" w:eastAsia="Times New Roman" w:hAnsi="Arial" w:cs="Arial"/>
          <w:sz w:val="20"/>
        </w:rPr>
        <w:tab/>
      </w:r>
      <w:r w:rsidR="00C95239" w:rsidRPr="002643D4">
        <w:rPr>
          <w:rFonts w:ascii="Arial" w:eastAsia="Times New Roman" w:hAnsi="Arial" w:cs="Arial"/>
          <w:sz w:val="20"/>
        </w:rPr>
        <w:tab/>
        <w:t xml:space="preserve">  </w:t>
      </w:r>
      <w:r w:rsidRPr="002643D4">
        <w:rPr>
          <w:rFonts w:ascii="Arial" w:eastAsia="Times New Roman" w:hAnsi="Arial" w:cs="Arial"/>
          <w:sz w:val="20"/>
        </w:rPr>
        <w:t>Ivana Tomić Butković, prof.</w:t>
      </w:r>
    </w:p>
    <w:sectPr w:rsidR="00754E55" w:rsidRPr="002643D4" w:rsidSect="000B6BF6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548" w:rsidRDefault="00E67548">
      <w:r>
        <w:separator/>
      </w:r>
    </w:p>
  </w:endnote>
  <w:endnote w:type="continuationSeparator" w:id="0">
    <w:p w:rsidR="00E67548" w:rsidRDefault="00E6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548" w:rsidRDefault="00E67548">
      <w:r>
        <w:separator/>
      </w:r>
    </w:p>
  </w:footnote>
  <w:footnote w:type="continuationSeparator" w:id="0">
    <w:p w:rsidR="00E67548" w:rsidRDefault="00E6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06"/>
    <w:rsid w:val="000B6BF6"/>
    <w:rsid w:val="001A507A"/>
    <w:rsid w:val="002154CD"/>
    <w:rsid w:val="00217938"/>
    <w:rsid w:val="002643D4"/>
    <w:rsid w:val="002A6712"/>
    <w:rsid w:val="00484359"/>
    <w:rsid w:val="004C18B3"/>
    <w:rsid w:val="004D4850"/>
    <w:rsid w:val="00504F7D"/>
    <w:rsid w:val="00525306"/>
    <w:rsid w:val="005577D7"/>
    <w:rsid w:val="00577D37"/>
    <w:rsid w:val="00682EDE"/>
    <w:rsid w:val="007443B2"/>
    <w:rsid w:val="00754E55"/>
    <w:rsid w:val="007D1D06"/>
    <w:rsid w:val="00827862"/>
    <w:rsid w:val="00845E06"/>
    <w:rsid w:val="00A846F2"/>
    <w:rsid w:val="00B0256E"/>
    <w:rsid w:val="00BA2BF9"/>
    <w:rsid w:val="00BA65A4"/>
    <w:rsid w:val="00BF0C42"/>
    <w:rsid w:val="00C92E12"/>
    <w:rsid w:val="00C95239"/>
    <w:rsid w:val="00D32EDF"/>
    <w:rsid w:val="00E67548"/>
    <w:rsid w:val="00E770F8"/>
    <w:rsid w:val="00ED72CF"/>
    <w:rsid w:val="00F83CDC"/>
    <w:rsid w:val="00FC4099"/>
    <w:rsid w:val="00F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7DA57-C666-4C61-BF5A-DB29880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Valentina</dc:creator>
  <cp:keywords/>
  <dc:description/>
  <cp:lastModifiedBy>Valentina</cp:lastModifiedBy>
  <cp:revision>2</cp:revision>
  <cp:lastPrinted>2022-12-22T09:48:00Z</cp:lastPrinted>
  <dcterms:created xsi:type="dcterms:W3CDTF">2023-01-13T12:51:00Z</dcterms:created>
  <dcterms:modified xsi:type="dcterms:W3CDTF">2023-01-13T12:51:00Z</dcterms:modified>
</cp:coreProperties>
</file>