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9C6B" w14:textId="77777777" w:rsidR="00003087" w:rsidRPr="00EA7819" w:rsidRDefault="0000308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A7819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E5B108" wp14:editId="119864CD">
            <wp:simplePos x="0" y="0"/>
            <wp:positionH relativeFrom="column">
              <wp:posOffset>-166370</wp:posOffset>
            </wp:positionH>
            <wp:positionV relativeFrom="paragraph">
              <wp:posOffset>1</wp:posOffset>
            </wp:positionV>
            <wp:extent cx="1819275" cy="1390650"/>
            <wp:effectExtent l="0" t="0" r="9525" b="0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819">
        <w:rPr>
          <w:rFonts w:ascii="Times New Roman" w:eastAsia="Times New Roman" w:hAnsi="Times New Roman" w:cs="Times New Roman"/>
          <w:lang w:eastAsia="hr-HR"/>
        </w:rPr>
        <w:t>REPUBLIKA HRVATSKA</w:t>
      </w:r>
    </w:p>
    <w:p w14:paraId="49EEBF32" w14:textId="2D6CFBA4" w:rsidR="00003087" w:rsidRPr="00EA7819" w:rsidRDefault="0000308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A7819">
        <w:rPr>
          <w:rFonts w:ascii="Times New Roman" w:eastAsia="Times New Roman" w:hAnsi="Times New Roman" w:cs="Times New Roman"/>
          <w:lang w:eastAsia="hr-HR"/>
        </w:rPr>
        <w:t>DOM UČENIKA SREDNJIH ŠKOLA BJELOVAR</w:t>
      </w:r>
    </w:p>
    <w:p w14:paraId="6729C531" w14:textId="0FA53634" w:rsidR="00003087" w:rsidRPr="00EA7819" w:rsidRDefault="0000308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A7819">
        <w:rPr>
          <w:rFonts w:ascii="Times New Roman" w:eastAsia="Times New Roman" w:hAnsi="Times New Roman" w:cs="Times New Roman"/>
          <w:lang w:eastAsia="hr-HR"/>
        </w:rPr>
        <w:t>Bjelovar, Poljana dr. Franje Tuđmana 7</w:t>
      </w:r>
    </w:p>
    <w:p w14:paraId="487ED572" w14:textId="77777777" w:rsidR="00003087" w:rsidRPr="00EA7819" w:rsidRDefault="0000308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A7819">
        <w:rPr>
          <w:rFonts w:ascii="Times New Roman" w:eastAsia="Times New Roman" w:hAnsi="Times New Roman" w:cs="Times New Roman"/>
          <w:lang w:eastAsia="hr-HR"/>
        </w:rPr>
        <w:t>e-mail: info@dubj.hr</w:t>
      </w:r>
    </w:p>
    <w:p w14:paraId="44CF5ECA" w14:textId="77777777" w:rsidR="00003087" w:rsidRPr="00EA7819" w:rsidRDefault="0000308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A7819">
        <w:rPr>
          <w:rFonts w:ascii="Times New Roman" w:eastAsia="Times New Roman" w:hAnsi="Times New Roman" w:cs="Times New Roman"/>
          <w:lang w:eastAsia="hr-HR"/>
        </w:rPr>
        <w:t>Tel.: 043/244-731</w:t>
      </w:r>
    </w:p>
    <w:p w14:paraId="62744632" w14:textId="67623124" w:rsidR="00003087" w:rsidRPr="00EA7819" w:rsidRDefault="0000308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A7819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E63B52" w:rsidRPr="00EA7819">
        <w:rPr>
          <w:rFonts w:ascii="Times New Roman" w:eastAsia="Times New Roman" w:hAnsi="Times New Roman" w:cs="Times New Roman"/>
          <w:lang w:eastAsia="hr-HR"/>
        </w:rPr>
        <w:t>112-02/24-01/01</w:t>
      </w:r>
    </w:p>
    <w:p w14:paraId="21B5CBB3" w14:textId="77C0DD1D" w:rsidR="00003087" w:rsidRPr="00631CD9" w:rsidRDefault="00003087" w:rsidP="00BE27B6">
      <w:pPr>
        <w:spacing w:after="0" w:line="240" w:lineRule="auto"/>
        <w:ind w:right="-1417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631CD9">
        <w:rPr>
          <w:rFonts w:ascii="Times New Roman" w:eastAsia="Times New Roman" w:hAnsi="Times New Roman" w:cs="Times New Roman"/>
          <w:color w:val="000000" w:themeColor="text1"/>
          <w:lang w:eastAsia="hr-HR"/>
        </w:rPr>
        <w:t>URBROJ: 2103-</w:t>
      </w:r>
      <w:r w:rsidR="00E63B52" w:rsidRPr="00631CD9">
        <w:rPr>
          <w:rFonts w:ascii="Times New Roman" w:eastAsia="Times New Roman" w:hAnsi="Times New Roman" w:cs="Times New Roman"/>
          <w:color w:val="000000" w:themeColor="text1"/>
          <w:lang w:eastAsia="hr-HR"/>
        </w:rPr>
        <w:t>94</w:t>
      </w:r>
      <w:r w:rsidRPr="00631CD9">
        <w:rPr>
          <w:rFonts w:ascii="Times New Roman" w:eastAsia="Times New Roman" w:hAnsi="Times New Roman" w:cs="Times New Roman"/>
          <w:color w:val="000000" w:themeColor="text1"/>
          <w:lang w:eastAsia="hr-HR"/>
        </w:rPr>
        <w:t>-01-2</w:t>
      </w:r>
      <w:r w:rsidR="00E63B52" w:rsidRPr="00631CD9">
        <w:rPr>
          <w:rFonts w:ascii="Times New Roman" w:eastAsia="Times New Roman" w:hAnsi="Times New Roman" w:cs="Times New Roman"/>
          <w:color w:val="000000" w:themeColor="text1"/>
          <w:lang w:eastAsia="hr-HR"/>
        </w:rPr>
        <w:t>4</w:t>
      </w:r>
      <w:r w:rsidRPr="00631CD9">
        <w:rPr>
          <w:rFonts w:ascii="Times New Roman" w:eastAsia="Times New Roman" w:hAnsi="Times New Roman" w:cs="Times New Roman"/>
          <w:color w:val="000000" w:themeColor="text1"/>
          <w:lang w:eastAsia="hr-HR"/>
        </w:rPr>
        <w:t>-</w:t>
      </w:r>
      <w:r w:rsidR="00631CD9" w:rsidRPr="00631CD9">
        <w:rPr>
          <w:rFonts w:ascii="Times New Roman" w:eastAsia="Times New Roman" w:hAnsi="Times New Roman" w:cs="Times New Roman"/>
          <w:color w:val="000000" w:themeColor="text1"/>
          <w:lang w:eastAsia="hr-HR"/>
        </w:rPr>
        <w:t>14</w:t>
      </w:r>
    </w:p>
    <w:p w14:paraId="78178347" w14:textId="71094C66" w:rsidR="00EA7819" w:rsidRDefault="00003087" w:rsidP="00EA78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A7819">
        <w:rPr>
          <w:rFonts w:ascii="Times New Roman" w:eastAsia="Times New Roman" w:hAnsi="Times New Roman" w:cs="Times New Roman"/>
          <w:lang w:eastAsia="hr-HR"/>
        </w:rPr>
        <w:t xml:space="preserve">Bjelovar, </w:t>
      </w:r>
      <w:r w:rsidR="00E63B52" w:rsidRPr="00EA7819">
        <w:rPr>
          <w:rFonts w:ascii="Times New Roman" w:eastAsia="Times New Roman" w:hAnsi="Times New Roman" w:cs="Times New Roman"/>
          <w:lang w:eastAsia="hr-HR"/>
        </w:rPr>
        <w:t>2</w:t>
      </w:r>
      <w:r w:rsidR="00631CD9">
        <w:rPr>
          <w:rFonts w:ascii="Times New Roman" w:eastAsia="Times New Roman" w:hAnsi="Times New Roman" w:cs="Times New Roman"/>
          <w:lang w:eastAsia="hr-HR"/>
        </w:rPr>
        <w:t>1</w:t>
      </w:r>
      <w:r w:rsidRPr="00EA781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E63B52" w:rsidRPr="00EA7819">
        <w:rPr>
          <w:rFonts w:ascii="Times New Roman" w:eastAsia="Times New Roman" w:hAnsi="Times New Roman" w:cs="Times New Roman"/>
          <w:lang w:eastAsia="hr-HR"/>
        </w:rPr>
        <w:t>2</w:t>
      </w:r>
      <w:r w:rsidRPr="00EA7819">
        <w:rPr>
          <w:rFonts w:ascii="Times New Roman" w:eastAsia="Times New Roman" w:hAnsi="Times New Roman" w:cs="Times New Roman"/>
          <w:lang w:eastAsia="hr-HR"/>
        </w:rPr>
        <w:t>. 202</w:t>
      </w:r>
      <w:r w:rsidR="00E63B52" w:rsidRPr="00EA7819">
        <w:rPr>
          <w:rFonts w:ascii="Times New Roman" w:eastAsia="Times New Roman" w:hAnsi="Times New Roman" w:cs="Times New Roman"/>
          <w:lang w:eastAsia="hr-HR"/>
        </w:rPr>
        <w:t>4</w:t>
      </w:r>
      <w:r w:rsidRPr="00EA7819">
        <w:rPr>
          <w:rFonts w:ascii="Times New Roman" w:eastAsia="Times New Roman" w:hAnsi="Times New Roman" w:cs="Times New Roman"/>
          <w:lang w:eastAsia="hr-HR"/>
        </w:rPr>
        <w:t>.</w:t>
      </w:r>
      <w:r w:rsidR="001F6E7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A7819">
        <w:rPr>
          <w:rFonts w:ascii="Times New Roman" w:eastAsia="Times New Roman" w:hAnsi="Times New Roman" w:cs="Times New Roman"/>
          <w:lang w:eastAsia="hr-HR"/>
        </w:rPr>
        <w:t>g</w:t>
      </w:r>
      <w:r w:rsidR="001F6E71">
        <w:rPr>
          <w:rFonts w:ascii="Times New Roman" w:eastAsia="Times New Roman" w:hAnsi="Times New Roman" w:cs="Times New Roman"/>
          <w:lang w:eastAsia="hr-HR"/>
        </w:rPr>
        <w:t>odine</w:t>
      </w:r>
    </w:p>
    <w:p w14:paraId="571426CC" w14:textId="77777777" w:rsidR="00EA7819" w:rsidRDefault="00EA7819" w:rsidP="00EA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9A939" w14:textId="5F52107F" w:rsidR="00EA7819" w:rsidRDefault="00EA7819" w:rsidP="00EA78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temelju članka 126. </w:t>
      </w:r>
      <w:r w:rsidR="0000308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127. Zakona o odgoju i obrazovanju u osnovnoj i srednjoj školi (Narodne novine, br</w:t>
      </w:r>
      <w:r w:rsidR="00E63B52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oj: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7/17</w:t>
      </w:r>
      <w:r w:rsidR="00E63B52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68/18</w:t>
      </w:r>
      <w:r w:rsidR="00E63B52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C1FA8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98/19, 64/20, 151/22, 156/23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C1FA8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C1FA8" w:rsidRPr="00BE2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</w:t>
      </w:r>
      <w:r w:rsidR="00BF344A" w:rsidRPr="00BE2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2C1FA8" w:rsidRPr="00BE2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 </w:t>
      </w:r>
      <w:r w:rsidR="0072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40</w:t>
      </w:r>
      <w:r w:rsidR="00BF344A" w:rsidRPr="00795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633D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2C1FA8" w:rsidRPr="00795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4</w:t>
      </w:r>
      <w:r w:rsidR="006A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 w:rsidR="002C1FA8" w:rsidRPr="00795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2C1FA8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ustanovama </w:t>
      </w:r>
      <w:bookmarkStart w:id="0" w:name="_Hlk158970010"/>
      <w:r w:rsidR="002C1FA8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broj: 76/93, 29/97, 47/99, 35/08, 127/19, 151/22</w:t>
      </w:r>
      <w:r w:rsidR="00E138C1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84E85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End w:id="0"/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7</w:t>
      </w:r>
      <w:r w:rsidR="00AB485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Doma učenika srednjih škola Bjelovar</w:t>
      </w:r>
      <w:r w:rsidR="00AB485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31. kolovoza 2020. godine (KLASA: 003-05/20-01/01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B485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2103-70-01-20-11)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4E85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Odluke </w:t>
      </w:r>
      <w:proofErr w:type="spellStart"/>
      <w:r w:rsidR="00084E85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Domskog</w:t>
      </w:r>
      <w:proofErr w:type="spellEnd"/>
      <w:r w:rsidR="00084E85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Doma učenika srednjih škola Bjelovar o raspisivanju natječaja za imenovanje ravnatelja od 16. veljače 2024.</w:t>
      </w:r>
      <w:r w:rsidR="00DE49FB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4E85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="00084E85" w:rsidRPr="0094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(KLASA: </w:t>
      </w:r>
      <w:r w:rsidR="00B84A68" w:rsidRPr="0094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007-04/24-01/01; URBROJ: 2103-94-04-24-</w:t>
      </w:r>
      <w:r w:rsidR="00944C3E" w:rsidRPr="0094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084E85" w:rsidRPr="0094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084E85" w:rsidRPr="00BE27B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proofErr w:type="spellStart"/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Domski</w:t>
      </w:r>
      <w:proofErr w:type="spellEnd"/>
      <w:r w:rsidR="00F652E5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 </w:t>
      </w:r>
      <w:r w:rsidR="00084E85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Doma učenika srednjih škola Bjelovar 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raspisuje:</w:t>
      </w:r>
    </w:p>
    <w:p w14:paraId="515E8320" w14:textId="4D64C796" w:rsidR="00C37997" w:rsidRPr="00EA7819" w:rsidRDefault="00C37997" w:rsidP="00EA78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BE2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14:paraId="31D9544B" w14:textId="25082780" w:rsidR="00C37997" w:rsidRPr="00BE27B6" w:rsidRDefault="00C37997" w:rsidP="00BE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imenovanje ravnatelja/</w:t>
      </w:r>
      <w:proofErr w:type="spellStart"/>
      <w:r w:rsidRPr="00BE2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Pr="00BE2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Doma</w:t>
      </w:r>
    </w:p>
    <w:p w14:paraId="798389C6" w14:textId="77777777" w:rsidR="00C37997" w:rsidRPr="00BE27B6" w:rsidRDefault="00C3799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D69E67" w14:textId="4FCB0CC8" w:rsidR="00325F6B" w:rsidRPr="00BE27B6" w:rsidRDefault="00325F6B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avnatelj/</w:t>
      </w:r>
      <w:proofErr w:type="spellStart"/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C3799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 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mora ispunjavati sljedeće nužne uvjete: </w:t>
      </w:r>
    </w:p>
    <w:p w14:paraId="3987C80F" w14:textId="7EB52207" w:rsidR="00325F6B" w:rsidRPr="00BE27B6" w:rsidRDefault="00325F6B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završen studij odgovarajuće vrste za rad na radnom mjestu</w:t>
      </w:r>
      <w:r w:rsidR="009E11D6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nastavnika ili stručnog  suradnika u školskoj ustanovi u kojoj se imenuje za ravnatelja/</w:t>
      </w:r>
      <w:proofErr w:type="spellStart"/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icu</w:t>
      </w:r>
      <w:proofErr w:type="spellEnd"/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koji može biti:</w:t>
      </w:r>
    </w:p>
    <w:p w14:paraId="2912BDFE" w14:textId="77777777" w:rsidR="00325F6B" w:rsidRPr="00BE27B6" w:rsidRDefault="00325F6B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sveučilišni diplomski studij ili</w:t>
      </w:r>
    </w:p>
    <w:p w14:paraId="4F0F8B3F" w14:textId="77777777" w:rsidR="00325F6B" w:rsidRPr="00BE27B6" w:rsidRDefault="00325F6B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integrirani preddiplomski i diplomski sveučilišni studij ili</w:t>
      </w:r>
    </w:p>
    <w:p w14:paraId="225DBECA" w14:textId="6ACBB0D6" w:rsidR="00325F6B" w:rsidRPr="00BE27B6" w:rsidRDefault="00325F6B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specijalistički diplomski stručni studij;</w:t>
      </w:r>
    </w:p>
    <w:p w14:paraId="016D0921" w14:textId="52A4BD09" w:rsidR="00325F6B" w:rsidRPr="00BE27B6" w:rsidRDefault="00325F6B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d) položen stručni ispit za</w:t>
      </w:r>
      <w:r w:rsidR="009E11D6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nastavnika ili stručnog suradnika, osim u slučaju iz članka 157. stavaka 1. i 2. Zakona o odgoju i obrazovanju u osnovnoj i srednjoj školi</w:t>
      </w:r>
      <w:r w:rsidR="00EC68FF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F03DDE0" w14:textId="761E6513" w:rsidR="00325F6B" w:rsidRPr="00BE27B6" w:rsidRDefault="00325F6B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   uvjete propisane člankom 106. Zakona  o odgoju i obrazovanju u osnovnoj i srednjoj školi</w:t>
      </w:r>
      <w:r w:rsidR="00EC68FF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1D37E3A8" w14:textId="77777777" w:rsidR="00BF344A" w:rsidRPr="00BE27B6" w:rsidRDefault="00325F6B" w:rsidP="00BE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najmanje osam godina radnog iskustva u školskim ili drugim ustanovama u sustavu  obrazovanja ili u tijelima državne uprave nadležnim za obrazovanje</w:t>
      </w:r>
      <w:r w:rsidR="00EC68FF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čega najmanje pet  godina na odgojno-obrazovnim poslovima u školskim ustanovama.</w:t>
      </w:r>
      <w:r w:rsidRPr="00BE27B6">
        <w:rPr>
          <w:rFonts w:ascii="Times New Roman" w:hAnsi="Times New Roman" w:cs="Times New Roman"/>
          <w:sz w:val="24"/>
          <w:szCs w:val="24"/>
        </w:rPr>
        <w:tab/>
      </w:r>
    </w:p>
    <w:p w14:paraId="77A24985" w14:textId="1EE78F74" w:rsidR="00C37997" w:rsidRDefault="00C3799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Ravnatelj/</w:t>
      </w:r>
      <w:proofErr w:type="spellStart"/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imenuje na pet godina.</w:t>
      </w:r>
    </w:p>
    <w:p w14:paraId="451531A2" w14:textId="3795CB3B" w:rsidR="00154E89" w:rsidRPr="00154E89" w:rsidRDefault="00196710" w:rsidP="00154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Dodatne kompetencije koje se vrednuju u postupku izbora ravnatelja/</w:t>
      </w:r>
      <w:proofErr w:type="spellStart"/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ice</w:t>
      </w:r>
      <w:proofErr w:type="spellEnd"/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temeljem članka 127. st. 7.  Zakona o odgoju i obrazovanju u osnovnoj i srednjoj školi su poznavanje stranog jezika, osnovne digitalne vještine i iskustvo rada na projektima</w:t>
      </w:r>
      <w:r w:rsidR="00154E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postupak vrednovanja dodatnih kompetencija utvrđen je člankom 76. Statuta Doma učenika srednjih škola Bjelovar</w:t>
      </w:r>
      <w:r w:rsidR="00154E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(- </w:t>
      </w:r>
      <w:r w:rsidR="00154E89" w:rsidRPr="003C7637">
        <w:rPr>
          <w:rFonts w:ascii="Times New Roman" w:eastAsia="Times New Roman" w:hAnsi="Times New Roman" w:cs="Times New Roman"/>
          <w:b/>
          <w:sz w:val="24"/>
          <w:szCs w:val="24"/>
        </w:rPr>
        <w:t>poznavanja stranog jezika</w:t>
      </w:r>
      <w:r w:rsidR="00154E89" w:rsidRPr="003C7637">
        <w:rPr>
          <w:rFonts w:ascii="Times New Roman" w:eastAsia="Times New Roman" w:hAnsi="Times New Roman" w:cs="Times New Roman"/>
          <w:sz w:val="24"/>
          <w:szCs w:val="24"/>
        </w:rPr>
        <w:t xml:space="preserve"> – od 0 bodova (nema dokaza) do 1 bod (priložen dokaz) prema priloženoj dokumentaciji kandidata uz prijavu</w:t>
      </w:r>
    </w:p>
    <w:p w14:paraId="591DE5E6" w14:textId="77777777" w:rsidR="00154E89" w:rsidRPr="003C7637" w:rsidRDefault="00154E89" w:rsidP="0015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>- stupanj prema Zajedničkom europskom referentnom okviru za jezike,</w:t>
      </w:r>
    </w:p>
    <w:p w14:paraId="6B097E6C" w14:textId="77777777" w:rsidR="00154E89" w:rsidRPr="003C7637" w:rsidRDefault="00154E89" w:rsidP="0015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>- svjedodžba ili druga javna isprava,</w:t>
      </w:r>
    </w:p>
    <w:p w14:paraId="6643D537" w14:textId="77777777" w:rsidR="00154E89" w:rsidRPr="003C7637" w:rsidRDefault="00154E89" w:rsidP="0015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>- potvrda o pohađanju obrazovanja i edukacija stranih jezika,</w:t>
      </w:r>
    </w:p>
    <w:p w14:paraId="5357930B" w14:textId="77777777" w:rsidR="00154E89" w:rsidRPr="003C7637" w:rsidRDefault="00154E89" w:rsidP="0015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>- javna isprava o izvršenom testiranju znanja stranog jezika od ovlaštene ustanove ili druga javna isprava,</w:t>
      </w:r>
    </w:p>
    <w:p w14:paraId="61B0F4B2" w14:textId="77777777" w:rsidR="00154E89" w:rsidRPr="003C7637" w:rsidRDefault="00154E89" w:rsidP="0015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>- osobna izjava kandidata u životopisu</w:t>
      </w:r>
    </w:p>
    <w:p w14:paraId="5CA8397D" w14:textId="77777777" w:rsidR="00154E89" w:rsidRPr="003C7637" w:rsidRDefault="00154E89" w:rsidP="0015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-  osnovne digitalne vještine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– od 0 bodova (nema dokaza) do 1 bod (priložen dokaz), prema priloženoj dokumentaciji kandidata uz prijavu</w:t>
      </w:r>
    </w:p>
    <w:p w14:paraId="3CB24EAC" w14:textId="44779920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66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- uvjerenje</w:t>
      </w:r>
    </w:p>
    <w:p w14:paraId="1F80E34B" w14:textId="19FF3CA7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      - certifikat</w:t>
      </w:r>
    </w:p>
    <w:p w14:paraId="2E9C80AD" w14:textId="24C5A8A3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      - potvrda</w:t>
      </w:r>
    </w:p>
    <w:p w14:paraId="45012AD0" w14:textId="44D4576F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- svjedodžba ili druga javna isprava</w:t>
      </w:r>
    </w:p>
    <w:p w14:paraId="24E8591C" w14:textId="77777777" w:rsidR="006D666C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       - osobna izjava kandidata u životopisu</w:t>
      </w:r>
    </w:p>
    <w:p w14:paraId="64031DBC" w14:textId="11CA9CA6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-  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iskustvo rada na projektima (koji su imali učinak na Dom)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98919B" w14:textId="76ABE3DF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       - od 0 bodova (nije sudjelovao u projektima, nije priložio dokaz),</w:t>
      </w:r>
    </w:p>
    <w:p w14:paraId="0616DF1F" w14:textId="6D5F3C10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       -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1 bod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(sudjelovao u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jednom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projektu),</w:t>
      </w:r>
    </w:p>
    <w:p w14:paraId="367A6CBF" w14:textId="50EACB9B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       -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2 boda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(sudjelovao u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dva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projekta),</w:t>
      </w:r>
    </w:p>
    <w:p w14:paraId="11AAB5FA" w14:textId="002D009C" w:rsidR="00154E89" w:rsidRPr="003C7637" w:rsidRDefault="00154E89" w:rsidP="006D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       -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3 boda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(sudjelovao u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tri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projekata),</w:t>
      </w:r>
    </w:p>
    <w:p w14:paraId="5D140273" w14:textId="4D0A4AE2" w:rsidR="00154E89" w:rsidRPr="003C7637" w:rsidRDefault="00154E89" w:rsidP="006D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D666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4 boda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(sudjelovao u </w:t>
      </w:r>
      <w:r w:rsidRPr="003C7637">
        <w:rPr>
          <w:rFonts w:ascii="Times New Roman" w:eastAsia="Times New Roman" w:hAnsi="Times New Roman" w:cs="Times New Roman"/>
          <w:b/>
          <w:sz w:val="24"/>
          <w:szCs w:val="24"/>
        </w:rPr>
        <w:t>četiri i više</w:t>
      </w:r>
      <w:r w:rsidRPr="003C7637">
        <w:rPr>
          <w:rFonts w:ascii="Times New Roman" w:eastAsia="Times New Roman" w:hAnsi="Times New Roman" w:cs="Times New Roman"/>
          <w:sz w:val="24"/>
          <w:szCs w:val="24"/>
        </w:rPr>
        <w:t xml:space="preserve"> projekata) prema priloženoj dokumentaciji  kandidata uz prijavu (potvrda ili isprava o sudjelovanju u provedbi pojedinih projekata, osobna izjava kandidata u životopisu).</w:t>
      </w:r>
    </w:p>
    <w:p w14:paraId="27EB5E3E" w14:textId="112BF704" w:rsidR="00C37997" w:rsidRPr="00BE27B6" w:rsidRDefault="00C3799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Uz pisanu </w:t>
      </w:r>
      <w:r w:rsidR="007F3752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i vlastoručno potpisanu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prijavu na natječaj, kandidati su obvezni priložiti u izvorniku ili </w:t>
      </w:r>
      <w:r w:rsidR="007F3752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ovjereno</w:t>
      </w:r>
      <w:r w:rsidR="007F3752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presli</w:t>
      </w:r>
      <w:r w:rsidR="007F3752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sljedeću dokumentaciju:</w:t>
      </w:r>
    </w:p>
    <w:p w14:paraId="0B8B2BCC" w14:textId="56CC522D" w:rsidR="00C37997" w:rsidRPr="00BE27B6" w:rsidRDefault="00C3799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- životopis</w:t>
      </w:r>
      <w:r w:rsidR="00A03800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60E26996" w14:textId="6298F07A" w:rsidR="00A0756B" w:rsidRPr="007B0904" w:rsidRDefault="00C3799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diplomu odnosno dokaz o stečenoj </w:t>
      </w:r>
      <w:r w:rsidR="005C51EE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vrsti i stupnju stručne spreme</w:t>
      </w:r>
      <w:r w:rsidR="00A03800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; </w:t>
      </w:r>
    </w:p>
    <w:p w14:paraId="29011344" w14:textId="39032BCB" w:rsidR="009A7438" w:rsidRPr="00BE27B6" w:rsidRDefault="00C3799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državljanstvu</w:t>
      </w:r>
      <w:r w:rsidR="009A7438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05ECC96A" w14:textId="0A57F4E2" w:rsidR="009A7438" w:rsidRPr="00BE27B6" w:rsidRDefault="00C75854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dokaz o položenom stručnom ispitu ili dokaz da je osoba oslobođena polaganja stručnog ispita na temelju članka 157. stavka 1. i 2. Zakona o odgoju i obrazovanju u osnovnoj i srednjoj školi;</w:t>
      </w:r>
    </w:p>
    <w:p w14:paraId="595C4FE9" w14:textId="77777777" w:rsidR="009A7438" w:rsidRPr="00BE27B6" w:rsidRDefault="009A7438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stečenim pedagoškim kompetencijama (za kandidate koji ih nisu stekli u sklopu studija odnosno naknadno su ih stekli);</w:t>
      </w:r>
    </w:p>
    <w:p w14:paraId="53FCBA9B" w14:textId="2DF8E97B" w:rsidR="009A7438" w:rsidRPr="007B0904" w:rsidRDefault="009A7438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radnom iskustvu (potvrda ili elektronički zapis Hrvatskog zavoda za mirovinsko osiguranje o podacima evidentiranim u matičnoj evidenciji</w:t>
      </w: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);</w:t>
      </w:r>
    </w:p>
    <w:p w14:paraId="218FA939" w14:textId="77777777" w:rsidR="009A7438" w:rsidRPr="00BE27B6" w:rsidRDefault="009A7438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 potvrda poslodavca o vrsti i trajanju rada u školskim ili drugim ustanovama u sustavu obrazovanja ili u tijelima državne uprave nadležnim za obrazovanje, sukladno članku 126. stavak 1. točka 3. Zakona o odgoju i obrazovanju u osnovnoj i srednjoj školi;</w:t>
      </w:r>
    </w:p>
    <w:p w14:paraId="1F5BAC2D" w14:textId="7F5CA447" w:rsidR="009A7438" w:rsidRPr="007B0904" w:rsidRDefault="009A7438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uvjerenje da se protiv osobe ne vodi kazneni postupak glede zapreka za zasnivanje radnog odnosa iz članka 106. Zakona o odgoju i obrazovanju u osnovnoj i srednjoj školi (ne starije </w:t>
      </w: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</w:t>
      </w:r>
      <w:r w:rsidR="007B0904"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osam dana od </w:t>
      </w: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dana objav</w:t>
      </w:r>
      <w:r w:rsidR="007B0904"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ljivanja</w:t>
      </w: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natječaja);</w:t>
      </w:r>
    </w:p>
    <w:p w14:paraId="1AE9043B" w14:textId="2B1CA835" w:rsidR="009A7438" w:rsidRDefault="009A7438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dokazi o ispunjavanju dodatnih kompetencija ako ih kandidat posjeduje (uvjerenje, certifikat, potvrda, svjedodžba, druga javna isprava i slično ili osobna izjava u životopisu);</w:t>
      </w:r>
    </w:p>
    <w:p w14:paraId="785402A7" w14:textId="4ED74175" w:rsidR="009A7438" w:rsidRPr="00BE27B6" w:rsidRDefault="009A7438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program rada za mandatno razdoblje</w:t>
      </w:r>
      <w:r w:rsidR="00CF43F2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će kandidat predstaviti sukladno odredbama Zakona o odgoju i obrazovanju u osnovnoj i srednjoj školi i Statuta Doma.</w:t>
      </w:r>
    </w:p>
    <w:p w14:paraId="7F5FA513" w14:textId="1A47D34F" w:rsidR="002F0404" w:rsidRPr="00BE27B6" w:rsidRDefault="002F0404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koji se pozivaju na pravo prednosti sukladno članku 102. Zakona o hrvatskim braniteljima iz Domovinskog rata i članovima njihovih obitelji (Narodne novine, broj: 121/17 98/19, 84/21</w:t>
      </w:r>
      <w:r w:rsidR="00E4402E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797C7B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156/23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članku 48.  Zakona o civilnim stradalnicima iz Domovinskog rata (Narodne Novine, broj: 84/21),  članku 48. f Zakona o zaštiti vojnih i civilnih invalida rata (Narodne novine, broj: 33/92, 57/92, 27/93, 58/93, 2/94, 76/94, 108/95, 108/96, 82/01, 94/01, 103/03, 148/13</w:t>
      </w:r>
      <w:r w:rsidR="00797C7B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98/19), članku 9. Zakona o profesionalnoj rehabilitaciji i zapošljavanju osoba s invaliditetom (Narodne novine, broj: 157/13, 152/14, 39/18</w:t>
      </w:r>
      <w:r w:rsidR="00797C7B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32/20) dužni su u prijavi na javni natječaj pozvati se na to pravo i uz prijavu priložiti svu propisanu dokumentaciju prema posebnom zakonu, a imaju prednost u odnosu na ostale kandidate samo pod jednakim uvjetima.</w:t>
      </w:r>
    </w:p>
    <w:p w14:paraId="134CC084" w14:textId="71C9C3D8" w:rsidR="002F0404" w:rsidRPr="00BE27B6" w:rsidRDefault="002F0404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Kandidati koji se pozivaju na pravo prednosti pri zapošljavanju u skladu s člankom 102. Zakona o hrvatskim braniteljima iz Domovinskog rata i članovima njihovih obitelji  (Narodne novine, broj: 121/17</w:t>
      </w:r>
      <w:r w:rsidR="00797C7B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98/19</w:t>
      </w:r>
      <w:r w:rsidR="00797C7B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84/21, 156/23</w:t>
      </w: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dužni su uz prijavu na natječaj, osim dokaza o ispunjavanju traženih uvjeta, priložiti i dokaze propisane člankom 103. stavkom 1. Zakona o pravima hrvatskih branitelja iz Domovinskog rata i članovima njihovih obitelji, a koji se mogu pronaći na poveznici Ministarstva hrvatskih branitelja: </w:t>
      </w:r>
    </w:p>
    <w:p w14:paraId="5C4818F0" w14:textId="73EEA9DE" w:rsidR="002F0404" w:rsidRPr="00BE27B6" w:rsidRDefault="006811D5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hyperlink r:id="rId6" w:history="1">
        <w:r w:rsidR="002F0404" w:rsidRPr="00BE27B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54F19611" w14:textId="77777777" w:rsidR="002F0404" w:rsidRPr="00BE27B6" w:rsidRDefault="002F0404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Osobe koje ostvaruju pravo prednosti pri zapošljavanju u skladu s člankom 48. Zakona o civilnim stradalnicima iz Domovinskog rata (Narodne novine, broj: 84/21), dužne su u prijavi na natječaj pozvati se na to pravo i uz prijavu dostaviti i dokaze iz stavka 1. članka 49. Zakona.</w:t>
      </w:r>
    </w:p>
    <w:p w14:paraId="5316E3B7" w14:textId="6C5A517C" w:rsidR="002F0404" w:rsidRPr="00BE27B6" w:rsidRDefault="002F0404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ostvarivanje prava prednosti je:</w:t>
      </w:r>
    </w:p>
    <w:p w14:paraId="302ABFA5" w14:textId="46D4985B" w:rsidR="002F0404" w:rsidRPr="00BE27B6" w:rsidRDefault="006811D5" w:rsidP="00BE27B6">
      <w:pPr>
        <w:spacing w:after="0" w:line="240" w:lineRule="auto"/>
        <w:jc w:val="both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2F0404" w:rsidRPr="00BE27B6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4E5BAF7" w14:textId="2D1F2611" w:rsidR="004236DE" w:rsidRPr="007B0904" w:rsidRDefault="004236DE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7306E073" w14:textId="77777777" w:rsidR="002F0404" w:rsidRPr="00BE27B6" w:rsidRDefault="002F0404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Navedeni dokazi moraju biti u originalu ili preslika ovjerena kod javnog bilježnika.</w:t>
      </w:r>
    </w:p>
    <w:p w14:paraId="053200D7" w14:textId="7FB96F7C" w:rsidR="00057CDA" w:rsidRPr="00BE27B6" w:rsidRDefault="00C3799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prijava kandidata </w:t>
      </w: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</w:t>
      </w:r>
      <w:r w:rsidR="00450F15"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osam (</w:t>
      </w: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  <w:r w:rsidR="00057CDA"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dana 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057CDA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 natječaja</w:t>
      </w:r>
      <w:r w:rsidR="00057CDA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057CDA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„Narodnim novinama“ i na mrežn</w:t>
      </w:r>
      <w:r w:rsidR="00F168E5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</w:t>
      </w:r>
      <w:r w:rsidR="00057CDA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stranic</w:t>
      </w:r>
      <w:r w:rsidR="00F168E5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</w:t>
      </w:r>
      <w:r w:rsidR="00057CDA"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Doma učenika srednjih škola Bjelovar </w:t>
      </w:r>
      <w:r w:rsidR="00057CDA" w:rsidRPr="00FC7A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hyperlink r:id="rId8" w:history="1">
        <w:r w:rsidR="00057CDA" w:rsidRPr="00FC7A65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https://www.dubj.hr/</w:t>
        </w:r>
      </w:hyperlink>
      <w:r w:rsidR="00057CDA" w:rsidRPr="00FC7A65">
        <w:rPr>
          <w:rStyle w:val="Hiperveza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).</w:t>
      </w:r>
    </w:p>
    <w:p w14:paraId="6A56E9A2" w14:textId="4C420892" w:rsidR="00057CDA" w:rsidRPr="007B0904" w:rsidRDefault="00057CDA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Nepravodobne i nepotpune prijave </w:t>
      </w:r>
      <w:r w:rsidR="0094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neće se razmatrati.</w:t>
      </w:r>
    </w:p>
    <w:p w14:paraId="53131BBD" w14:textId="77777777" w:rsidR="00DB7627" w:rsidRPr="00BE27B6" w:rsidRDefault="00023BF6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natječaj se pod jednakim uvjetima mogu  prijaviti osobe oba spola, sukladno čl. 13.  Zakona o ravnopravnosti spolova (Narodne novine, </w:t>
      </w:r>
      <w:r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broj: 82/08, 69/17).</w:t>
      </w:r>
      <w:r w:rsidR="00DB7627" w:rsidRPr="007B0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3EC593DE" w14:textId="3A74C2BE" w:rsidR="00DB7627" w:rsidRPr="00BE27B6" w:rsidRDefault="00C3799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rezultatima natječaja kandidati će biti obaviješteni u roku od </w:t>
      </w:r>
      <w:r w:rsidR="00DB762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četrdeset i pet (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DB762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isteka roka za podnošenje prijava. </w:t>
      </w:r>
    </w:p>
    <w:p w14:paraId="712C43F7" w14:textId="08696261" w:rsidR="00DB7627" w:rsidRPr="00BE27B6" w:rsidRDefault="00DB762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Izrazi u ovom natječaju koji imaju rodno značenje odnose se jednako na muški i ženski rod.</w:t>
      </w:r>
    </w:p>
    <w:p w14:paraId="4DEFD284" w14:textId="4DAF5791" w:rsidR="00E3782F" w:rsidRPr="00BE27B6" w:rsidRDefault="00BE27B6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radni odnos ne može biti primljena osoba za čiji prijam postoje</w:t>
      </w:r>
      <w:r w:rsidR="00F13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zapreke za zasnivanje radnog odnosa iz članka 106. Zakona o odgoju i obrazovanju u osnovnoj i srednjoj školi </w:t>
      </w:r>
      <w:r w:rsidR="00F132E7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broj: 87/08, 86/09, 92/10, 105/10, 90/11, 5/12, 16/12, 86/12, 126/12, 94/13, 152/14, 7/17, 68/18, 98/19, 64/20, 151/22, 156/23)</w:t>
      </w:r>
      <w:r w:rsidR="00F132E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5FC599" w14:textId="051432AD" w:rsidR="00DB7627" w:rsidRPr="00BE27B6" w:rsidRDefault="00DB7627" w:rsidP="00BE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Opće uredbe o zaštiti podataka (Uredba EU 2016/679) i Zakona o provedbi Opće uredbe o zaštiti podataka (Narodne Novine, broj: 42/18), svi dokumenti dostavljeni na natječaj poslani su slobodnom voljom kandidata te se smatra da je kandidat dao privolu za obradu svih podataka Domu učenika srednjih škola Bjelovar, a koji će se obrađivati isključivo u svrhu provođenja natječajnog postupka.</w:t>
      </w:r>
    </w:p>
    <w:p w14:paraId="126CDEF7" w14:textId="21612323" w:rsidR="00EA7819" w:rsidRDefault="00C37997" w:rsidP="00EA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natječaj s  potrebnom dokumentacijom u izvorniku ili ovjerenom presliku</w:t>
      </w:r>
      <w:r w:rsidR="00C87381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  na adresu: Dom učenika srednjih škola Bjelovar, Poljana dr. Franje Tuđmana 7, 43 000 Bjelovar,  u zatvorenoj omotnici s naznakom: „Natječaj za ravnatelja/</w:t>
      </w:r>
      <w:proofErr w:type="spellStart"/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proofErr w:type="spellEnd"/>
      <w:r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ne otvarati“</w:t>
      </w:r>
      <w:r w:rsidR="002B4272" w:rsidRPr="00BE27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8DB46F" w14:textId="77777777" w:rsidR="006811D5" w:rsidRPr="00EA7819" w:rsidRDefault="006811D5" w:rsidP="00EA7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GoBack"/>
      <w:bookmarkEnd w:id="1"/>
    </w:p>
    <w:p w14:paraId="53919DDF" w14:textId="77777777" w:rsidR="002E646D" w:rsidRDefault="002E646D" w:rsidP="00BE27B6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197CBF71" w14:textId="56E3D999" w:rsidR="002E646D" w:rsidRPr="006811D5" w:rsidRDefault="006811D5" w:rsidP="00BE27B6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6811D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Predsjednica </w:t>
      </w:r>
      <w:proofErr w:type="spellStart"/>
      <w:r w:rsidRPr="006811D5">
        <w:rPr>
          <w:rFonts w:ascii="Times New Roman" w:eastAsia="Times New Roman" w:hAnsi="Times New Roman" w:cs="Times New Roman"/>
          <w:color w:val="000000" w:themeColor="text1"/>
          <w:lang w:eastAsia="hr-HR"/>
        </w:rPr>
        <w:t>Domskog</w:t>
      </w:r>
      <w:proofErr w:type="spellEnd"/>
      <w:r w:rsidRPr="006811D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odbora Doma učenika srednjih škola Bjelovar: Snježana Šimić, dipl. ing.</w:t>
      </w:r>
    </w:p>
    <w:p w14:paraId="3FCAD3F5" w14:textId="7E1FB49F" w:rsidR="007F0199" w:rsidRPr="006811D5" w:rsidRDefault="007F0199" w:rsidP="00BE27B6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BFBEAF2" w14:textId="77777777" w:rsidR="00E27488" w:rsidRPr="006811D5" w:rsidRDefault="00E27488" w:rsidP="00E2748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D94267" w14:textId="1A71163D" w:rsidR="00E27488" w:rsidRDefault="00E27488" w:rsidP="00E27488">
      <w:pPr>
        <w:rPr>
          <w:rFonts w:ascii="Times New Roman" w:eastAsia="Times New Roman" w:hAnsi="Times New Roman" w:cs="Times New Roman"/>
          <w:lang w:eastAsia="hr-HR"/>
        </w:rPr>
      </w:pPr>
    </w:p>
    <w:p w14:paraId="7F6EF135" w14:textId="5068D8C4" w:rsidR="00AC4B0A" w:rsidRDefault="00E27488" w:rsidP="00E27488">
      <w:pPr>
        <w:tabs>
          <w:tab w:val="left" w:pos="975"/>
        </w:tabs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6150CA24" w14:textId="7367B957" w:rsidR="00E27488" w:rsidRDefault="00E27488" w:rsidP="00E27488">
      <w:pPr>
        <w:tabs>
          <w:tab w:val="left" w:pos="975"/>
        </w:tabs>
        <w:rPr>
          <w:rFonts w:ascii="Times New Roman" w:eastAsia="Times New Roman" w:hAnsi="Times New Roman" w:cs="Times New Roman"/>
          <w:lang w:eastAsia="hr-HR"/>
        </w:rPr>
      </w:pPr>
    </w:p>
    <w:sectPr w:rsidR="00E2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2A2648"/>
    <w:multiLevelType w:val="hybridMultilevel"/>
    <w:tmpl w:val="8E4449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7865DE"/>
    <w:multiLevelType w:val="hybridMultilevel"/>
    <w:tmpl w:val="07F0D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1F"/>
    <w:rsid w:val="00003087"/>
    <w:rsid w:val="00006749"/>
    <w:rsid w:val="00012356"/>
    <w:rsid w:val="00023BF6"/>
    <w:rsid w:val="00057CDA"/>
    <w:rsid w:val="00065007"/>
    <w:rsid w:val="00084E85"/>
    <w:rsid w:val="000E2F3D"/>
    <w:rsid w:val="000E726F"/>
    <w:rsid w:val="00105A87"/>
    <w:rsid w:val="00110F25"/>
    <w:rsid w:val="00154E89"/>
    <w:rsid w:val="0017160F"/>
    <w:rsid w:val="00196710"/>
    <w:rsid w:val="001C5A4D"/>
    <w:rsid w:val="001C6AF9"/>
    <w:rsid w:val="001F6E71"/>
    <w:rsid w:val="00207977"/>
    <w:rsid w:val="00221ACC"/>
    <w:rsid w:val="0029048E"/>
    <w:rsid w:val="002A5E09"/>
    <w:rsid w:val="002B4272"/>
    <w:rsid w:val="002C1FA8"/>
    <w:rsid w:val="002E646D"/>
    <w:rsid w:val="002F0404"/>
    <w:rsid w:val="002F73CF"/>
    <w:rsid w:val="00325F6B"/>
    <w:rsid w:val="00330479"/>
    <w:rsid w:val="003A515E"/>
    <w:rsid w:val="003B4680"/>
    <w:rsid w:val="003C7F1F"/>
    <w:rsid w:val="003F4993"/>
    <w:rsid w:val="00400AF8"/>
    <w:rsid w:val="004236DE"/>
    <w:rsid w:val="00450F15"/>
    <w:rsid w:val="0049398E"/>
    <w:rsid w:val="004B7821"/>
    <w:rsid w:val="00502D5F"/>
    <w:rsid w:val="00540CD4"/>
    <w:rsid w:val="005503DD"/>
    <w:rsid w:val="00555E16"/>
    <w:rsid w:val="00571DD3"/>
    <w:rsid w:val="00591619"/>
    <w:rsid w:val="005C51EE"/>
    <w:rsid w:val="00631CD9"/>
    <w:rsid w:val="00633D79"/>
    <w:rsid w:val="006811D5"/>
    <w:rsid w:val="006A21B6"/>
    <w:rsid w:val="006B10D2"/>
    <w:rsid w:val="006D666C"/>
    <w:rsid w:val="007278BC"/>
    <w:rsid w:val="00764DE0"/>
    <w:rsid w:val="00795434"/>
    <w:rsid w:val="00797C7B"/>
    <w:rsid w:val="007A7759"/>
    <w:rsid w:val="007A7D68"/>
    <w:rsid w:val="007B0904"/>
    <w:rsid w:val="007F0199"/>
    <w:rsid w:val="007F3752"/>
    <w:rsid w:val="008247EE"/>
    <w:rsid w:val="0085469E"/>
    <w:rsid w:val="00863D0E"/>
    <w:rsid w:val="00920F01"/>
    <w:rsid w:val="00944C3E"/>
    <w:rsid w:val="00956726"/>
    <w:rsid w:val="00964F7A"/>
    <w:rsid w:val="0098127D"/>
    <w:rsid w:val="009A7438"/>
    <w:rsid w:val="009A7C97"/>
    <w:rsid w:val="009E11D6"/>
    <w:rsid w:val="009F31A1"/>
    <w:rsid w:val="00A03800"/>
    <w:rsid w:val="00A0756B"/>
    <w:rsid w:val="00AB4857"/>
    <w:rsid w:val="00AC4B0A"/>
    <w:rsid w:val="00B1357D"/>
    <w:rsid w:val="00B80F39"/>
    <w:rsid w:val="00B84A68"/>
    <w:rsid w:val="00BB4CBD"/>
    <w:rsid w:val="00BE27B6"/>
    <w:rsid w:val="00BF344A"/>
    <w:rsid w:val="00C37997"/>
    <w:rsid w:val="00C75854"/>
    <w:rsid w:val="00C87381"/>
    <w:rsid w:val="00CC313A"/>
    <w:rsid w:val="00CC7D30"/>
    <w:rsid w:val="00CD439F"/>
    <w:rsid w:val="00CF43F2"/>
    <w:rsid w:val="00D357DD"/>
    <w:rsid w:val="00D36CCF"/>
    <w:rsid w:val="00D41385"/>
    <w:rsid w:val="00D424FB"/>
    <w:rsid w:val="00D715E8"/>
    <w:rsid w:val="00DB0620"/>
    <w:rsid w:val="00DB51FA"/>
    <w:rsid w:val="00DB7627"/>
    <w:rsid w:val="00DD39A8"/>
    <w:rsid w:val="00DE06FE"/>
    <w:rsid w:val="00DE49FB"/>
    <w:rsid w:val="00E138C1"/>
    <w:rsid w:val="00E251D5"/>
    <w:rsid w:val="00E27488"/>
    <w:rsid w:val="00E30D57"/>
    <w:rsid w:val="00E3782F"/>
    <w:rsid w:val="00E4402E"/>
    <w:rsid w:val="00E63B52"/>
    <w:rsid w:val="00EA2BC0"/>
    <w:rsid w:val="00EA7819"/>
    <w:rsid w:val="00EC68FF"/>
    <w:rsid w:val="00F132E7"/>
    <w:rsid w:val="00F168E5"/>
    <w:rsid w:val="00F652E5"/>
    <w:rsid w:val="00F87FDC"/>
    <w:rsid w:val="00FC7A65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5DEC"/>
  <w15:chartTrackingRefBased/>
  <w15:docId w15:val="{A54484FF-EE33-4A7C-84F2-9BDCDDA1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9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2F3D"/>
    <w:rPr>
      <w:color w:val="0563C1" w:themeColor="hyperlink"/>
      <w:u w:val="single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0E2F3D"/>
    <w:rPr>
      <w:sz w:val="24"/>
      <w:szCs w:val="24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0E2F3D"/>
    <w:pPr>
      <w:spacing w:after="0" w:line="240" w:lineRule="auto"/>
      <w:jc w:val="both"/>
    </w:pPr>
    <w:rPr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0E2F3D"/>
  </w:style>
  <w:style w:type="character" w:styleId="Nerijeenospominjanje">
    <w:name w:val="Unresolved Mention"/>
    <w:basedOn w:val="Zadanifontodlomka"/>
    <w:uiPriority w:val="99"/>
    <w:semiHidden/>
    <w:unhideWhenUsed/>
    <w:rsid w:val="00057CD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1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1619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D413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bj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Tajništvo</cp:lastModifiedBy>
  <cp:revision>545</cp:revision>
  <cp:lastPrinted>2024-02-19T10:46:00Z</cp:lastPrinted>
  <dcterms:created xsi:type="dcterms:W3CDTF">2018-12-06T07:07:00Z</dcterms:created>
  <dcterms:modified xsi:type="dcterms:W3CDTF">2024-02-21T07:57:00Z</dcterms:modified>
</cp:coreProperties>
</file>