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B0DD7" w14:textId="77777777" w:rsidR="00C664EC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78D4119D" wp14:editId="0F9AF998">
            <wp:simplePos x="0" y="0"/>
            <wp:positionH relativeFrom="column">
              <wp:posOffset>-90170</wp:posOffset>
            </wp:positionH>
            <wp:positionV relativeFrom="paragraph">
              <wp:posOffset>2540</wp:posOffset>
            </wp:positionV>
            <wp:extent cx="1809750" cy="1257300"/>
            <wp:effectExtent l="0" t="0" r="0" b="0"/>
            <wp:wrapSquare wrapText="bothSides"/>
            <wp:docPr id="1" name="Slika 1" descr="https://moj.wmd.hr/att/49328_logo-dubj-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moj.wmd.hr/att/49328_logo-dubj-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lang w:eastAsia="hr-HR"/>
        </w:rPr>
        <w:t>DOM UČENIKA SREDNJIH ŠKOLA BJELOVAR</w:t>
      </w:r>
    </w:p>
    <w:p w14:paraId="40EEF56E" w14:textId="77777777" w:rsidR="00C664EC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Poljana dr. Franje Tuđmana 7</w:t>
      </w:r>
    </w:p>
    <w:p w14:paraId="2A4A4E69" w14:textId="77777777" w:rsidR="00C664EC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43000 BJELOVAR</w:t>
      </w:r>
    </w:p>
    <w:p w14:paraId="7FAED6A0" w14:textId="047E1AAA" w:rsidR="00C664EC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tel./fax: 043/244-731</w:t>
      </w:r>
    </w:p>
    <w:p w14:paraId="74D1A599" w14:textId="44F59370" w:rsidR="009762B2" w:rsidRDefault="009762B2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e-mail: info@dubj.hr</w:t>
      </w:r>
    </w:p>
    <w:p w14:paraId="716CB913" w14:textId="5679C51B" w:rsidR="00C664EC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KLASA: 112-02/2</w:t>
      </w:r>
      <w:r w:rsidR="00370D68">
        <w:rPr>
          <w:rFonts w:ascii="Times New Roman" w:eastAsia="Times New Roman" w:hAnsi="Times New Roman" w:cs="Times New Roman"/>
          <w:lang w:eastAsia="hr-HR"/>
        </w:rPr>
        <w:t>5</w:t>
      </w:r>
      <w:r>
        <w:rPr>
          <w:rFonts w:ascii="Times New Roman" w:eastAsia="Times New Roman" w:hAnsi="Times New Roman" w:cs="Times New Roman"/>
          <w:lang w:eastAsia="hr-HR"/>
        </w:rPr>
        <w:t>-01/01</w:t>
      </w:r>
    </w:p>
    <w:p w14:paraId="7304FEF7" w14:textId="7B93BA21" w:rsidR="00C664EC" w:rsidRDefault="00C664EC" w:rsidP="00C664EC">
      <w:pPr>
        <w:spacing w:after="0" w:line="240" w:lineRule="auto"/>
        <w:ind w:right="-1417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URBROJ: 2103-94-01-2</w:t>
      </w:r>
      <w:r w:rsidR="00370D68">
        <w:rPr>
          <w:rFonts w:ascii="Times New Roman" w:eastAsia="Times New Roman" w:hAnsi="Times New Roman" w:cs="Times New Roman"/>
          <w:lang w:eastAsia="hr-HR"/>
        </w:rPr>
        <w:t>5</w:t>
      </w:r>
      <w:r>
        <w:rPr>
          <w:rFonts w:ascii="Times New Roman" w:eastAsia="Times New Roman" w:hAnsi="Times New Roman" w:cs="Times New Roman"/>
          <w:lang w:eastAsia="hr-HR"/>
        </w:rPr>
        <w:t>-</w:t>
      </w:r>
      <w:r w:rsidR="00C441F5">
        <w:rPr>
          <w:rFonts w:ascii="Times New Roman" w:eastAsia="Times New Roman" w:hAnsi="Times New Roman" w:cs="Times New Roman"/>
          <w:lang w:eastAsia="hr-HR"/>
        </w:rPr>
        <w:t>143</w:t>
      </w:r>
    </w:p>
    <w:p w14:paraId="21B64DAE" w14:textId="5E526243" w:rsidR="00C664EC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Bjelovar, </w:t>
      </w:r>
      <w:r w:rsidR="00A47E6D">
        <w:rPr>
          <w:rFonts w:ascii="Times New Roman" w:eastAsia="Times New Roman" w:hAnsi="Times New Roman" w:cs="Times New Roman"/>
          <w:lang w:eastAsia="hr-HR"/>
        </w:rPr>
        <w:t>1</w:t>
      </w:r>
      <w:r w:rsidR="00185AFE">
        <w:rPr>
          <w:rFonts w:ascii="Times New Roman" w:eastAsia="Times New Roman" w:hAnsi="Times New Roman" w:cs="Times New Roman"/>
          <w:lang w:eastAsia="hr-HR"/>
        </w:rPr>
        <w:t>4</w:t>
      </w:r>
      <w:r>
        <w:rPr>
          <w:rFonts w:ascii="Times New Roman" w:eastAsia="Times New Roman" w:hAnsi="Times New Roman" w:cs="Times New Roman"/>
          <w:lang w:eastAsia="hr-HR"/>
        </w:rPr>
        <w:t>.</w:t>
      </w:r>
      <w:r w:rsidR="00C800AB">
        <w:rPr>
          <w:rFonts w:ascii="Times New Roman" w:eastAsia="Times New Roman" w:hAnsi="Times New Roman" w:cs="Times New Roman"/>
          <w:lang w:eastAsia="hr-HR"/>
        </w:rPr>
        <w:t xml:space="preserve"> </w:t>
      </w:r>
      <w:r w:rsidR="00C441F5">
        <w:rPr>
          <w:rFonts w:ascii="Times New Roman" w:eastAsia="Times New Roman" w:hAnsi="Times New Roman" w:cs="Times New Roman"/>
          <w:lang w:eastAsia="hr-HR"/>
        </w:rPr>
        <w:t>3</w:t>
      </w:r>
      <w:r>
        <w:rPr>
          <w:rFonts w:ascii="Times New Roman" w:eastAsia="Times New Roman" w:hAnsi="Times New Roman" w:cs="Times New Roman"/>
          <w:lang w:eastAsia="hr-HR"/>
        </w:rPr>
        <w:t>.</w:t>
      </w:r>
      <w:r w:rsidR="00C800AB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202</w:t>
      </w:r>
      <w:r w:rsidR="00370D68">
        <w:rPr>
          <w:rFonts w:ascii="Times New Roman" w:eastAsia="Times New Roman" w:hAnsi="Times New Roman" w:cs="Times New Roman"/>
          <w:lang w:eastAsia="hr-HR"/>
        </w:rPr>
        <w:t>5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69CEE11A" w14:textId="77777777" w:rsidR="00C664EC" w:rsidRPr="005F578D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114E7A4" w14:textId="1792E041" w:rsidR="00F8680C" w:rsidRDefault="00C664EC" w:rsidP="00B33070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107. Zakona o odgoju i obrazovanju u osnovnoj i srednjoj školi („Narodne novine“ broj: 87/08, 86/09,</w:t>
      </w:r>
      <w:r w:rsidR="00314F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92/10, 105/10, 90/11, 05/12, 16/12, 86/12, 126/12, 94/13, 152/14, 7/17, 68/18, 98/19, 64/20</w:t>
      </w:r>
      <w:r w:rsidR="00C800A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151/22</w:t>
      </w:r>
      <w:r w:rsidR="00C800AB">
        <w:rPr>
          <w:rFonts w:ascii="Times New Roman" w:hAnsi="Times New Roman" w:cs="Times New Roman"/>
        </w:rPr>
        <w:t>, 156/23</w:t>
      </w:r>
      <w:r w:rsidRPr="004E64C0">
        <w:rPr>
          <w:rFonts w:ascii="Times New Roman" w:hAnsi="Times New Roman" w:cs="Times New Roman"/>
          <w:color w:val="000000" w:themeColor="text1"/>
        </w:rPr>
        <w:t xml:space="preserve">) te članka 3., 6., 7. Pravilnika </w:t>
      </w:r>
      <w:r>
        <w:rPr>
          <w:rFonts w:ascii="Times New Roman" w:hAnsi="Times New Roman" w:cs="Times New Roman"/>
        </w:rPr>
        <w:t xml:space="preserve">o načinu i postupku zapošljavanja u Domu učenika srednjih škola Bjelovar od 22. ožujka 2019. godine, Ivana Tomić Butković, prof., ravnateljica Doma učenika srednjih škola Bjelovar, Poljana dr. Franje Tuđmana 7, Bjelovar, dana </w:t>
      </w:r>
      <w:r w:rsidR="00C441F5">
        <w:rPr>
          <w:rFonts w:ascii="Times New Roman" w:hAnsi="Times New Roman" w:cs="Times New Roman"/>
        </w:rPr>
        <w:t>1</w:t>
      </w:r>
      <w:r w:rsidR="0045706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C800AB">
        <w:rPr>
          <w:rFonts w:ascii="Times New Roman" w:hAnsi="Times New Roman" w:cs="Times New Roman"/>
        </w:rPr>
        <w:t xml:space="preserve"> </w:t>
      </w:r>
      <w:r w:rsidR="00C441F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C800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2556B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godine raspisuje</w:t>
      </w:r>
    </w:p>
    <w:p w14:paraId="50BE3E16" w14:textId="2D60C0BD" w:rsidR="00FA29D6" w:rsidRDefault="00C664EC" w:rsidP="00B33070">
      <w:pPr>
        <w:spacing w:line="240" w:lineRule="auto"/>
        <w:ind w:left="2829" w:hanging="2829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 A T J E Č A J</w:t>
      </w:r>
    </w:p>
    <w:p w14:paraId="69FC3478" w14:textId="5A3F7D7E" w:rsidR="00C664EC" w:rsidRPr="00FA29D6" w:rsidRDefault="00C664EC" w:rsidP="00B33070">
      <w:pPr>
        <w:spacing w:line="240" w:lineRule="auto"/>
        <w:ind w:left="2829" w:hanging="2829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za radno mjesto</w:t>
      </w:r>
    </w:p>
    <w:p w14:paraId="0B75D3F6" w14:textId="4DCC20AA" w:rsidR="00C664EC" w:rsidRDefault="00C441F5" w:rsidP="00B3307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VODITELJ RAČUNOVODSTVA </w:t>
      </w:r>
      <w:r w:rsidRPr="00BC5838">
        <w:rPr>
          <w:rFonts w:ascii="Times New Roman" w:hAnsi="Times New Roman" w:cs="Times New Roman"/>
          <w:b/>
          <w:bCs/>
          <w:color w:val="000000" w:themeColor="text1"/>
        </w:rPr>
        <w:t>U ŠKOLI 1</w:t>
      </w:r>
      <w:r w:rsidR="00C664EC" w:rsidRPr="00BC583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664EC" w:rsidRPr="00900A6D">
        <w:rPr>
          <w:rFonts w:ascii="Times New Roman" w:hAnsi="Times New Roman" w:cs="Times New Roman"/>
          <w:bCs/>
        </w:rPr>
        <w:t>–</w:t>
      </w:r>
      <w:r w:rsidR="00C664EC" w:rsidRPr="00900A6D">
        <w:rPr>
          <w:rFonts w:ascii="Times New Roman" w:hAnsi="Times New Roman" w:cs="Times New Roman"/>
        </w:rPr>
        <w:t xml:space="preserve"> </w:t>
      </w:r>
      <w:r w:rsidR="002556B1">
        <w:rPr>
          <w:rFonts w:ascii="Times New Roman" w:hAnsi="Times New Roman" w:cs="Times New Roman"/>
        </w:rPr>
        <w:t>1</w:t>
      </w:r>
      <w:r w:rsidR="00C664EC" w:rsidRPr="00900A6D">
        <w:rPr>
          <w:rFonts w:ascii="Times New Roman" w:hAnsi="Times New Roman" w:cs="Times New Roman"/>
        </w:rPr>
        <w:t xml:space="preserve"> izvršitelj/</w:t>
      </w:r>
      <w:proofErr w:type="spellStart"/>
      <w:r w:rsidR="00C664EC" w:rsidRPr="00900A6D">
        <w:rPr>
          <w:rFonts w:ascii="Times New Roman" w:hAnsi="Times New Roman" w:cs="Times New Roman"/>
        </w:rPr>
        <w:t>ic</w:t>
      </w:r>
      <w:r w:rsidR="00FA29D6">
        <w:rPr>
          <w:rFonts w:ascii="Times New Roman" w:hAnsi="Times New Roman" w:cs="Times New Roman"/>
        </w:rPr>
        <w:t>a</w:t>
      </w:r>
      <w:proofErr w:type="spellEnd"/>
      <w:r w:rsidR="006C0ED6">
        <w:rPr>
          <w:rFonts w:ascii="Times New Roman" w:hAnsi="Times New Roman" w:cs="Times New Roman"/>
        </w:rPr>
        <w:t xml:space="preserve"> (m/ž)</w:t>
      </w:r>
      <w:r w:rsidR="00C664EC">
        <w:rPr>
          <w:rFonts w:ascii="Times New Roman" w:hAnsi="Times New Roman" w:cs="Times New Roman"/>
        </w:rPr>
        <w:t xml:space="preserve">, </w:t>
      </w:r>
      <w:r w:rsidR="00C664EC" w:rsidRPr="00900A6D">
        <w:rPr>
          <w:rFonts w:ascii="Times New Roman" w:hAnsi="Times New Roman" w:cs="Times New Roman"/>
        </w:rPr>
        <w:t xml:space="preserve">na </w:t>
      </w:r>
      <w:r w:rsidR="002556B1">
        <w:rPr>
          <w:rFonts w:ascii="Times New Roman" w:hAnsi="Times New Roman" w:cs="Times New Roman"/>
        </w:rPr>
        <w:t>ne</w:t>
      </w:r>
      <w:r w:rsidR="00C664EC" w:rsidRPr="00900A6D">
        <w:rPr>
          <w:rFonts w:ascii="Times New Roman" w:hAnsi="Times New Roman" w:cs="Times New Roman"/>
        </w:rPr>
        <w:t>određeno</w:t>
      </w:r>
      <w:r w:rsidR="00C664EC">
        <w:rPr>
          <w:rFonts w:ascii="Times New Roman" w:hAnsi="Times New Roman" w:cs="Times New Roman"/>
        </w:rPr>
        <w:t xml:space="preserve"> i</w:t>
      </w:r>
      <w:r w:rsidR="00C664EC" w:rsidRPr="00900A6D">
        <w:rPr>
          <w:rFonts w:ascii="Times New Roman" w:hAnsi="Times New Roman" w:cs="Times New Roman"/>
        </w:rPr>
        <w:t xml:space="preserve"> puno radno vrijeme (40 sati tjedno)</w:t>
      </w:r>
    </w:p>
    <w:p w14:paraId="42513B37" w14:textId="77777777" w:rsidR="00C664EC" w:rsidRPr="003D63C6" w:rsidRDefault="00C664EC" w:rsidP="00B33070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D63C6">
        <w:rPr>
          <w:rFonts w:ascii="Times New Roman" w:hAnsi="Times New Roman" w:cs="Times New Roman"/>
          <w:b/>
        </w:rPr>
        <w:t>Mjesto rada:</w:t>
      </w:r>
      <w:r>
        <w:rPr>
          <w:rFonts w:ascii="Times New Roman" w:hAnsi="Times New Roman" w:cs="Times New Roman"/>
        </w:rPr>
        <w:t xml:space="preserve"> </w:t>
      </w:r>
      <w:r w:rsidRPr="004E64C0">
        <w:rPr>
          <w:rFonts w:ascii="Times New Roman" w:hAnsi="Times New Roman" w:cs="Times New Roman"/>
          <w:color w:val="000000" w:themeColor="text1"/>
        </w:rPr>
        <w:t xml:space="preserve">Dom učenika srednjih škola Bjelovar, </w:t>
      </w:r>
      <w:r>
        <w:rPr>
          <w:rFonts w:ascii="Times New Roman" w:hAnsi="Times New Roman" w:cs="Times New Roman"/>
        </w:rPr>
        <w:t>Poljana dr. Franje Tuđmana 7, 43000 Bjelovar.</w:t>
      </w:r>
    </w:p>
    <w:p w14:paraId="77E0DE35" w14:textId="25248F1B" w:rsidR="00046F3A" w:rsidRDefault="00C664EC" w:rsidP="00B33070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FA29D6">
        <w:rPr>
          <w:rFonts w:ascii="Times New Roman" w:hAnsi="Times New Roman" w:cs="Times New Roman"/>
          <w:b/>
          <w:bCs/>
        </w:rPr>
        <w:t>Uvjeti:</w:t>
      </w:r>
      <w:r w:rsidRPr="00FA29D6">
        <w:rPr>
          <w:rFonts w:ascii="Times New Roman" w:hAnsi="Times New Roman" w:cs="Times New Roman"/>
          <w:bCs/>
        </w:rPr>
        <w:t xml:space="preserve"> </w:t>
      </w:r>
    </w:p>
    <w:p w14:paraId="45BA2196" w14:textId="39972DE9" w:rsidR="0002080F" w:rsidRPr="0002080F" w:rsidRDefault="0002080F" w:rsidP="00B330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2080F">
        <w:rPr>
          <w:rFonts w:ascii="Times New Roman" w:eastAsia="Times New Roman" w:hAnsi="Times New Roman" w:cs="Times New Roman"/>
          <w:lang w:eastAsia="hr-HR"/>
        </w:rPr>
        <w:t xml:space="preserve">a) završen </w:t>
      </w:r>
      <w:r w:rsidRPr="0002080F">
        <w:rPr>
          <w:rFonts w:ascii="Times New Roman" w:eastAsia="Times New Roman" w:hAnsi="Times New Roman" w:cs="Times New Roman"/>
          <w:color w:val="000000"/>
          <w:lang w:eastAsia="hr-HR"/>
        </w:rPr>
        <w:t xml:space="preserve">sveučilišni integrirani prijediplomski i diplomski studij ekonomije - smjer </w:t>
      </w:r>
      <w:r w:rsidRPr="0002080F">
        <w:rPr>
          <w:rFonts w:ascii="Times New Roman" w:eastAsia="Times New Roman" w:hAnsi="Times New Roman" w:cs="Times New Roman"/>
          <w:lang w:eastAsia="hr-HR"/>
        </w:rPr>
        <w:t>ekonomija/računovodstvo,</w:t>
      </w:r>
      <w:r w:rsidRPr="0002080F">
        <w:rPr>
          <w:rFonts w:ascii="Times New Roman" w:eastAsia="Times New Roman" w:hAnsi="Times New Roman" w:cs="Times New Roman"/>
          <w:color w:val="000000"/>
          <w:lang w:eastAsia="hr-HR"/>
        </w:rPr>
        <w:t xml:space="preserve"> sveučilišni diplomski studij ekonomije - smjer ekonomija/računovodstvo, stručni diplomski studij ekonomije - smjer ekonomija/računovodstvo  odnosno visoka stručna sprema ekonomskog /računovodstvenog smjera stečena prema ranijim propisima ili</w:t>
      </w:r>
    </w:p>
    <w:p w14:paraId="10A7583A" w14:textId="564FC4C0" w:rsidR="0002080F" w:rsidRPr="0002080F" w:rsidRDefault="0002080F" w:rsidP="00B33070">
      <w:pPr>
        <w:shd w:val="clear" w:color="auto" w:fill="FFFFFF"/>
        <w:spacing w:after="48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02080F">
        <w:rPr>
          <w:rFonts w:ascii="Times New Roman" w:eastAsia="Times New Roman" w:hAnsi="Times New Roman" w:cs="Times New Roman"/>
          <w:lang w:eastAsia="hr-HR"/>
        </w:rPr>
        <w:t>b) sveučilišni prijediplomski studij ekonomije - smjer ekonomija/računovodstvo ili stručni prijediplomski studij ekonomije - smjer ekonomija/računovodstvo odnosno viša stručna sprema ekonomskog /računovodstvenog smjera stečena prema ranijim propisima</w:t>
      </w:r>
    </w:p>
    <w:p w14:paraId="68F8378D" w14:textId="77777777" w:rsidR="0002080F" w:rsidRPr="0002080F" w:rsidRDefault="0002080F" w:rsidP="00B3307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2080F">
        <w:rPr>
          <w:rFonts w:ascii="Times New Roman" w:hAnsi="Times New Roman" w:cs="Times New Roman"/>
        </w:rPr>
        <w:t>RAZINA OBRAZOVANJA: radno mjesto I. vrste - razina HKO-a 7.1.sv ili 7.1.st. ili II. vrste - razina HKO-a 6.sv. ili 6. st.</w:t>
      </w:r>
    </w:p>
    <w:p w14:paraId="0692B86F" w14:textId="7C5D4089" w:rsidR="0002080F" w:rsidRDefault="00314F63" w:rsidP="00B33070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za poslove voditelja računovodstva </w:t>
      </w: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može biti izabrana osoba koja ispunjava opće uvjete za zasnivanje radnog odnosa propisane Zakonom o radu </w:t>
      </w:r>
      <w:r w:rsidR="009953C0">
        <w:rPr>
          <w:rFonts w:ascii="Times New Roman" w:hAnsi="Times New Roman" w:cs="Times New Roman"/>
        </w:rPr>
        <w:t>(„Narodne novine“ broj</w:t>
      </w:r>
      <w:r w:rsidR="004138C0">
        <w:rPr>
          <w:rFonts w:ascii="Times New Roman" w:hAnsi="Times New Roman" w:cs="Times New Roman"/>
        </w:rPr>
        <w:t>:</w:t>
      </w:r>
      <w:r w:rsidR="009953C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39/14, 127/17, 98/19, 151/22, 46/23, 64/23) kao i posebne uvjete propisane Zakon o odgoju i obrazovanju u osnovnoj i srednjoj školi </w:t>
      </w:r>
      <w:r w:rsidR="00276D0A">
        <w:rPr>
          <w:rFonts w:ascii="Times New Roman" w:hAnsi="Times New Roman" w:cs="Times New Roman"/>
        </w:rPr>
        <w:t>(„Narodne novine“ broj: 87/08, 86/09, 92/10, 105/10, 90/11, 05/12, 16/12, 86/12, 126/12, 94/13, 152/14, 7/17, 68/18, 98/19, 64/20, 151/22, 156/23</w:t>
      </w:r>
      <w:r w:rsidR="00276D0A" w:rsidRPr="004E64C0">
        <w:rPr>
          <w:rFonts w:ascii="Times New Roman" w:hAnsi="Times New Roman" w:cs="Times New Roman"/>
          <w:color w:val="000000" w:themeColor="text1"/>
        </w:rPr>
        <w:t>)</w:t>
      </w:r>
    </w:p>
    <w:p w14:paraId="17A62D2F" w14:textId="5D201FF1" w:rsidR="00D45FD1" w:rsidRDefault="00046F3A" w:rsidP="00B33070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r</w:t>
      </w:r>
      <w:r w:rsidR="00A87E37">
        <w:rPr>
          <w:rFonts w:ascii="Times New Roman" w:hAnsi="Times New Roman" w:cs="Times New Roman"/>
          <w:bCs/>
        </w:rPr>
        <w:t>adni odnos u Domu učenika srednjih škola Bjelovar ne može zasnovati osoba za koju postoje zapreke iz članka 106. Zakona o odgoju i obrazovanju u osnovnoj i srednjoj školi</w:t>
      </w:r>
      <w:r w:rsidR="00D45FD1">
        <w:rPr>
          <w:rFonts w:ascii="Times New Roman" w:hAnsi="Times New Roman" w:cs="Times New Roman"/>
          <w:bCs/>
        </w:rPr>
        <w:t xml:space="preserve"> </w:t>
      </w:r>
      <w:r w:rsidR="00D45FD1">
        <w:rPr>
          <w:rFonts w:ascii="Times New Roman" w:hAnsi="Times New Roman" w:cs="Times New Roman"/>
        </w:rPr>
        <w:t>(„Narodne novine“ broj: 87/08, 86/09, 92/10, 105/10, 90/11, 05/12, 16/12, 86/12, 126/12, 94/13, 152/14, 7/17, 68/18, 98/19, 64/20, 151/22, 156/23</w:t>
      </w:r>
      <w:r w:rsidR="00D45FD1" w:rsidRPr="004E64C0">
        <w:rPr>
          <w:rFonts w:ascii="Times New Roman" w:hAnsi="Times New Roman" w:cs="Times New Roman"/>
          <w:color w:val="000000" w:themeColor="text1"/>
        </w:rPr>
        <w:t>)</w:t>
      </w:r>
      <w:r w:rsidR="00D45FD1">
        <w:rPr>
          <w:rFonts w:ascii="Times New Roman" w:hAnsi="Times New Roman" w:cs="Times New Roman"/>
          <w:color w:val="000000" w:themeColor="text1"/>
        </w:rPr>
        <w:t>.</w:t>
      </w:r>
    </w:p>
    <w:p w14:paraId="4360A9A6" w14:textId="77777777" w:rsidR="00C664EC" w:rsidRPr="00F248D3" w:rsidRDefault="00C664EC" w:rsidP="00B33070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Kandidati su dužni priložiti:</w:t>
      </w:r>
    </w:p>
    <w:p w14:paraId="6E590AC3" w14:textId="77777777" w:rsidR="00C664EC" w:rsidRDefault="00C664EC" w:rsidP="00B33070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Pr="00652D3D">
        <w:rPr>
          <w:rFonts w:ascii="Times New Roman" w:hAnsi="Times New Roman" w:cs="Times New Roman"/>
          <w:bCs/>
        </w:rPr>
        <w:t>rijavu</w:t>
      </w:r>
      <w:r>
        <w:rPr>
          <w:rFonts w:ascii="Times New Roman" w:hAnsi="Times New Roman" w:cs="Times New Roman"/>
          <w:bCs/>
        </w:rPr>
        <w:t>;</w:t>
      </w:r>
    </w:p>
    <w:p w14:paraId="68FEC34A" w14:textId="77777777" w:rsidR="00C664EC" w:rsidRPr="00652D3D" w:rsidRDefault="00C664EC" w:rsidP="00B33070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652D3D">
        <w:rPr>
          <w:rFonts w:ascii="Times New Roman" w:hAnsi="Times New Roman" w:cs="Times New Roman"/>
          <w:bCs/>
        </w:rPr>
        <w:t>životopis;</w:t>
      </w:r>
    </w:p>
    <w:p w14:paraId="1096CFD1" w14:textId="77777777" w:rsidR="00C664EC" w:rsidRDefault="00C664EC" w:rsidP="00B33070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900A6D">
        <w:rPr>
          <w:rFonts w:ascii="Times New Roman" w:hAnsi="Times New Roman" w:cs="Times New Roman"/>
          <w:bCs/>
        </w:rPr>
        <w:t>presliku dokaza o stečenoj stručnoj spremi;</w:t>
      </w:r>
    </w:p>
    <w:p w14:paraId="53669E52" w14:textId="77777777" w:rsidR="00C664EC" w:rsidRPr="00A97164" w:rsidRDefault="00C664EC" w:rsidP="00B33070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97164">
        <w:rPr>
          <w:rFonts w:ascii="Times New Roman" w:hAnsi="Times New Roman" w:cs="Times New Roman"/>
          <w:bCs/>
          <w:color w:val="000000" w:themeColor="text1"/>
        </w:rPr>
        <w:t>presliku dokaza o državljanstvu;</w:t>
      </w:r>
    </w:p>
    <w:p w14:paraId="22D4801D" w14:textId="77777777" w:rsidR="00C664EC" w:rsidRDefault="00C664EC" w:rsidP="00B33070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potvrdu ili elektronički zapis o podacima evidentiranim u matičnoj evidenciji HZMO-a ne stariji od mjesec dana od dana objave natječaja;</w:t>
      </w:r>
    </w:p>
    <w:p w14:paraId="4D43A796" w14:textId="77777777" w:rsidR="00C664EC" w:rsidRDefault="00C664EC" w:rsidP="00B33070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900A6D">
        <w:rPr>
          <w:rFonts w:ascii="Times New Roman" w:hAnsi="Times New Roman" w:cs="Times New Roman"/>
          <w:bCs/>
        </w:rPr>
        <w:t xml:space="preserve">uvjerenje </w:t>
      </w:r>
      <w:r>
        <w:rPr>
          <w:rFonts w:ascii="Times New Roman" w:hAnsi="Times New Roman" w:cs="Times New Roman"/>
          <w:bCs/>
        </w:rPr>
        <w:t>nadležnog suda da se protiv kandidata ne vodi kazneni postupak za neko od kaznenih djela iz članka 106. Zakona o odgoju i obrazovanju u osnovnoj i srednjoj školi</w:t>
      </w:r>
      <w:r w:rsidRPr="00900A6D">
        <w:rPr>
          <w:rFonts w:ascii="Times New Roman" w:hAnsi="Times New Roman" w:cs="Times New Roman"/>
          <w:bCs/>
        </w:rPr>
        <w:t xml:space="preserve"> (ne starije od </w:t>
      </w:r>
      <w:r>
        <w:rPr>
          <w:rFonts w:ascii="Times New Roman" w:hAnsi="Times New Roman" w:cs="Times New Roman"/>
          <w:bCs/>
        </w:rPr>
        <w:t>mjesec dana od dana objave natječaja).</w:t>
      </w:r>
    </w:p>
    <w:p w14:paraId="68B0E9FE" w14:textId="77777777" w:rsidR="00C664EC" w:rsidRPr="002D3CDE" w:rsidRDefault="00C664EC" w:rsidP="00B3307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D3CDE">
        <w:rPr>
          <w:rFonts w:ascii="Times New Roman" w:hAnsi="Times New Roman" w:cs="Times New Roman"/>
        </w:rPr>
        <w:t>Preslike traženih dokumenata prilažu se u neovjerenoj preslici, a prilikom izbora kandidata, izabrani kandidat će predočiti izvornik.</w:t>
      </w:r>
    </w:p>
    <w:p w14:paraId="660D9A46" w14:textId="77777777" w:rsidR="00C664EC" w:rsidRDefault="00C664EC" w:rsidP="00B33070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Zaprimljena dokumentacija neće se vraćati kandidatima.</w:t>
      </w:r>
    </w:p>
    <w:p w14:paraId="7FC0F559" w14:textId="77777777" w:rsidR="00C664EC" w:rsidRPr="00970914" w:rsidRDefault="00C664EC" w:rsidP="00B330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koj</w:t>
      </w:r>
      <w:r>
        <w:rPr>
          <w:rFonts w:ascii="Times New Roman" w:eastAsia="Times New Roman" w:hAnsi="Times New Roman" w:cs="Times New Roman"/>
          <w:lang w:eastAsia="hr-HR"/>
        </w:rPr>
        <w:t>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se pozivaju na pravo prednosti sukladno: </w:t>
      </w:r>
    </w:p>
    <w:p w14:paraId="28915D61" w14:textId="1B7993F2" w:rsidR="00C664EC" w:rsidRPr="00970914" w:rsidRDefault="00C664EC" w:rsidP="00B330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970914">
        <w:rPr>
          <w:rFonts w:ascii="Times New Roman" w:eastAsia="Times New Roman" w:hAnsi="Times New Roman" w:cs="Times New Roman"/>
          <w:lang w:eastAsia="hr-HR"/>
        </w:rPr>
        <w:t>- članku 102. Zakona o hrvatskim braniteljima iz Domovinskog rata i članovima njihovih obitelji (Narodne novine 121/17, 98/19, 84/21</w:t>
      </w:r>
      <w:r w:rsidR="00136886">
        <w:rPr>
          <w:rFonts w:ascii="Times New Roman" w:eastAsia="Times New Roman" w:hAnsi="Times New Roman" w:cs="Times New Roman"/>
          <w:lang w:eastAsia="hr-HR"/>
        </w:rPr>
        <w:t>, 15</w:t>
      </w:r>
      <w:r w:rsidR="00224D20">
        <w:rPr>
          <w:rFonts w:ascii="Times New Roman" w:eastAsia="Times New Roman" w:hAnsi="Times New Roman" w:cs="Times New Roman"/>
          <w:lang w:eastAsia="hr-HR"/>
        </w:rPr>
        <w:t>6</w:t>
      </w:r>
      <w:r w:rsidR="00136886">
        <w:rPr>
          <w:rFonts w:ascii="Times New Roman" w:eastAsia="Times New Roman" w:hAnsi="Times New Roman" w:cs="Times New Roman"/>
          <w:lang w:eastAsia="hr-HR"/>
        </w:rPr>
        <w:t>/23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), </w:t>
      </w:r>
    </w:p>
    <w:p w14:paraId="6BB82A6D" w14:textId="77777777" w:rsidR="00C664EC" w:rsidRPr="00970914" w:rsidRDefault="00C664EC" w:rsidP="00B330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970914">
        <w:rPr>
          <w:rFonts w:ascii="Times New Roman" w:eastAsia="Times New Roman" w:hAnsi="Times New Roman" w:cs="Times New Roman"/>
          <w:lang w:eastAsia="hr-HR"/>
        </w:rPr>
        <w:lastRenderedPageBreak/>
        <w:t xml:space="preserve">- članku 48. f Zakona o zaštiti vojnih i civilnih invalida rata (Narodne novine broj 33/92, 77/92, 27/93, 58/93, 2/94, 76/94, 108/95, 108/96, 82/01, 103/03, 148/13, 98/19), </w:t>
      </w:r>
    </w:p>
    <w:p w14:paraId="13408FC9" w14:textId="77777777" w:rsidR="00C664EC" w:rsidRPr="00970914" w:rsidRDefault="00C664EC" w:rsidP="00B330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970914">
        <w:rPr>
          <w:rFonts w:ascii="Times New Roman" w:eastAsia="Times New Roman" w:hAnsi="Times New Roman" w:cs="Times New Roman"/>
          <w:lang w:eastAsia="hr-HR"/>
        </w:rPr>
        <w:t xml:space="preserve">- članku 9. Zakona o profesionalnoj rehabilitaciji i zapošljavanju osoba s invaliditetom (Narodne novine broj 157/13, 152/14, 39/18, 32/20) te </w:t>
      </w:r>
    </w:p>
    <w:p w14:paraId="2ED8D2FC" w14:textId="77777777" w:rsidR="00C664EC" w:rsidRPr="00970914" w:rsidRDefault="00C664EC" w:rsidP="00B330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970914">
        <w:rPr>
          <w:rFonts w:ascii="Times New Roman" w:eastAsia="Times New Roman" w:hAnsi="Times New Roman" w:cs="Times New Roman"/>
          <w:lang w:eastAsia="hr-HR"/>
        </w:rPr>
        <w:t xml:space="preserve">- članku 48. </w:t>
      </w:r>
      <w:r>
        <w:rPr>
          <w:rFonts w:ascii="Times New Roman" w:eastAsia="Times New Roman" w:hAnsi="Times New Roman" w:cs="Times New Roman"/>
          <w:lang w:eastAsia="hr-HR"/>
        </w:rPr>
        <w:t xml:space="preserve">stavku 1.-3. 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Zakona o civilnim stradalnicima iz Domovinskog rata (Narodne novine broj 84/21), </w:t>
      </w:r>
    </w:p>
    <w:p w14:paraId="4F22D388" w14:textId="77777777" w:rsidR="00C664EC" w:rsidRPr="00970914" w:rsidRDefault="00C664EC" w:rsidP="00B330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970914">
        <w:rPr>
          <w:rFonts w:ascii="Times New Roman" w:eastAsia="Times New Roman" w:hAnsi="Times New Roman" w:cs="Times New Roman"/>
          <w:lang w:eastAsia="hr-HR"/>
        </w:rPr>
        <w:t>dužn</w:t>
      </w:r>
      <w:r>
        <w:rPr>
          <w:rFonts w:ascii="Times New Roman" w:eastAsia="Times New Roman" w:hAnsi="Times New Roman" w:cs="Times New Roman"/>
          <w:lang w:eastAsia="hr-HR"/>
        </w:rPr>
        <w:t>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su u prijavi na javni natječaj pozvati se na to pravo i uz prijavu priložiti svu propisanu dokumentaciju prema posebnom zakonu, a imaju prednost u odnosu na ostale kandidate samo pod jednakim uvjetima. </w:t>
      </w:r>
    </w:p>
    <w:p w14:paraId="0619D4E9" w14:textId="306DB139" w:rsidR="00C664EC" w:rsidRPr="00970914" w:rsidRDefault="00C664EC" w:rsidP="00B330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koj</w:t>
      </w:r>
      <w:r>
        <w:rPr>
          <w:rFonts w:ascii="Times New Roman" w:eastAsia="Times New Roman" w:hAnsi="Times New Roman" w:cs="Times New Roman"/>
          <w:lang w:eastAsia="hr-HR"/>
        </w:rPr>
        <w:t>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ostvaruju pravo prednosti pri zapošljavanju u skladu s člankom 102. Zakona o hrvatskim braniteljima iz Domovinskog rata i članovima njihovih obitelji (Narodne novine broj 121/17, 98/19, 84/21</w:t>
      </w:r>
      <w:r w:rsidR="00092BDA">
        <w:rPr>
          <w:rFonts w:ascii="Times New Roman" w:eastAsia="Times New Roman" w:hAnsi="Times New Roman" w:cs="Times New Roman"/>
          <w:lang w:eastAsia="hr-HR"/>
        </w:rPr>
        <w:t>, 156/23</w:t>
      </w:r>
      <w:r w:rsidRPr="00970914">
        <w:rPr>
          <w:rFonts w:ascii="Times New Roman" w:eastAsia="Times New Roman" w:hAnsi="Times New Roman" w:cs="Times New Roman"/>
          <w:lang w:eastAsia="hr-HR"/>
        </w:rPr>
        <w:t>), uz prijavu na natječaj dužne su priložiti i dokaze propisane člankom 103. stavak 1. Zakona o hrvatskim braniteljima iz Domovinskog rata i članovima njihovih obitelji. Poveznica na internetsku stranicu Ministarstva hrvatskih branitelja s popisom dokaza potrebnih za ostvarivanja prava prednosti:</w:t>
      </w:r>
    </w:p>
    <w:p w14:paraId="443DFEFE" w14:textId="2F66064A" w:rsidR="0098772C" w:rsidRPr="0098772C" w:rsidRDefault="0098772C" w:rsidP="00B33070">
      <w:pPr>
        <w:spacing w:after="0" w:line="240" w:lineRule="auto"/>
        <w:contextualSpacing/>
        <w:jc w:val="both"/>
        <w:rPr>
          <w:rFonts w:ascii="Cambria" w:eastAsia="Times New Roman" w:hAnsi="Cambria" w:cs="Arial"/>
          <w:color w:val="4472C4" w:themeColor="accent1"/>
          <w:u w:val="single"/>
          <w:lang w:eastAsia="hr-HR"/>
        </w:rPr>
      </w:pPr>
      <w:r w:rsidRPr="0098772C">
        <w:rPr>
          <w:rFonts w:ascii="Cambria" w:eastAsia="Times New Roman" w:hAnsi="Cambria" w:cs="Arial"/>
          <w:color w:val="4472C4" w:themeColor="accent1"/>
          <w:u w:val="single"/>
          <w:lang w:eastAsia="hr-HR"/>
        </w:rPr>
        <w:t>https://branitelji.gov.hr/UserDocsImages/dokumenti/Nikola/popis%20dokaza%20za%20ostvarivanje%20prava%20prednosti%20pri%20zapo%C5%A1ljavanju-%20ZOHBDR%202021.pdf</w:t>
      </w:r>
    </w:p>
    <w:p w14:paraId="173B12CE" w14:textId="7412A1D1" w:rsidR="00C664EC" w:rsidRDefault="00C664EC" w:rsidP="00B330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koj</w:t>
      </w:r>
      <w:r>
        <w:rPr>
          <w:rFonts w:ascii="Times New Roman" w:eastAsia="Times New Roman" w:hAnsi="Times New Roman" w:cs="Times New Roman"/>
          <w:lang w:eastAsia="hr-HR"/>
        </w:rPr>
        <w:t>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ostvaruju pravo prednosti pri zapošljavanju u skladu s člankom 48. Zakona o civilnim stradalnicima iz Domovinskog rata (Narodne novine broj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</w:p>
    <w:p w14:paraId="7674EF70" w14:textId="77777777" w:rsidR="0098772C" w:rsidRDefault="0071598B" w:rsidP="00B330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hyperlink r:id="rId6" w:history="1">
        <w:r w:rsidR="0098772C" w:rsidRPr="00970914">
          <w:rPr>
            <w:rFonts w:ascii="Times New Roman" w:eastAsia="Times New Roman" w:hAnsi="Times New Roman" w:cs="Times New Roman"/>
            <w:color w:val="0563C1"/>
            <w:u w:val="single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9079D73" w14:textId="77777777" w:rsidR="00C664EC" w:rsidRPr="00970914" w:rsidRDefault="00C664EC" w:rsidP="00B330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Kandidati koji se pozivaju na pravo prednosti prilikom zapošljavanja sukladno članku 9. Zakona o profesionalnoj rehabilitaciji i zapošljavanju osoba s invaliditetom, uz prijavu na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</w:t>
      </w:r>
    </w:p>
    <w:p w14:paraId="743027FB" w14:textId="77777777" w:rsidR="00C664EC" w:rsidRPr="00970914" w:rsidRDefault="00C664EC" w:rsidP="00B33070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970914">
        <w:rPr>
          <w:rFonts w:ascii="Times New Roman" w:hAnsi="Times New Roman" w:cs="Times New Roman"/>
          <w:bCs/>
        </w:rPr>
        <w:t xml:space="preserve">Sukladno odredbama Opće uredbe o zaštiti podataka broj 2016/679 i Zakona o provedbi Opće uredbe o zaštiti podataka (NN 42/18), svi dokumenti dostavljeni na natječaj poslani su slobodnom voljom kandidata te se smatra da je kandidat dao privolu za obradu svih podataka, a koji će se obrađivati isključivo u svrhu provođenja natječajnog postupka. </w:t>
      </w:r>
    </w:p>
    <w:p w14:paraId="767AB4E7" w14:textId="6C11BC8B" w:rsidR="00C664EC" w:rsidRDefault="00C664EC" w:rsidP="00B3307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970914">
        <w:rPr>
          <w:rFonts w:ascii="Times New Roman" w:hAnsi="Times New Roman" w:cs="Times New Roman"/>
          <w:bCs/>
        </w:rPr>
        <w:t xml:space="preserve">Rok za podnošenje prijava s dokumentacijom je osam dana od dana objave natječaja pisano (pošta) na adresu: </w:t>
      </w:r>
      <w:r w:rsidRPr="00970914">
        <w:rPr>
          <w:rFonts w:ascii="Times New Roman" w:hAnsi="Times New Roman" w:cs="Times New Roman"/>
          <w:b/>
          <w:bCs/>
        </w:rPr>
        <w:t xml:space="preserve">Dom učenika srednjih škola Bjelovar, Poljana dr. Franje Tuđmana 7, 43 000 Bjelovar, s naznakom „za natječaj </w:t>
      </w:r>
      <w:r w:rsidR="00F042F2">
        <w:rPr>
          <w:rFonts w:ascii="Times New Roman" w:hAnsi="Times New Roman" w:cs="Times New Roman"/>
          <w:b/>
          <w:bCs/>
        </w:rPr>
        <w:t>voditelj računovodstva</w:t>
      </w:r>
      <w:r w:rsidRPr="00970914">
        <w:rPr>
          <w:rFonts w:ascii="Times New Roman" w:hAnsi="Times New Roman" w:cs="Times New Roman"/>
          <w:b/>
          <w:bCs/>
        </w:rPr>
        <w:t>“.</w:t>
      </w:r>
    </w:p>
    <w:p w14:paraId="3946A73D" w14:textId="77777777" w:rsidR="00B33070" w:rsidRDefault="00C664EC" w:rsidP="00B3307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73922">
        <w:rPr>
          <w:rFonts w:ascii="Times New Roman" w:hAnsi="Times New Roman" w:cs="Times New Roman"/>
          <w:bCs/>
        </w:rPr>
        <w:t>Na natječaj za radno mjesto mogu se ravnopravno prijaviti osobe oba spola sukladno članku 13. Zakona o ravnopravnosti spolova</w:t>
      </w:r>
      <w:r w:rsidR="00273922">
        <w:rPr>
          <w:rFonts w:ascii="Times New Roman" w:hAnsi="Times New Roman" w:cs="Times New Roman"/>
          <w:bCs/>
        </w:rPr>
        <w:t xml:space="preserve"> (</w:t>
      </w:r>
      <w:r w:rsidR="000F16AF" w:rsidRPr="00273922">
        <w:rPr>
          <w:rFonts w:ascii="Times New Roman" w:hAnsi="Times New Roman" w:cs="Times New Roman"/>
        </w:rPr>
        <w:t>NN, br. 82/08. i 69/17.)</w:t>
      </w:r>
      <w:r w:rsidR="00273922">
        <w:rPr>
          <w:rFonts w:ascii="Times New Roman" w:hAnsi="Times New Roman" w:cs="Times New Roman"/>
        </w:rPr>
        <w:t>.</w:t>
      </w:r>
    </w:p>
    <w:p w14:paraId="73894DFA" w14:textId="612A9297" w:rsidR="00C664EC" w:rsidRPr="00F85EA2" w:rsidRDefault="00C664EC" w:rsidP="00B3307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F85EA2">
        <w:rPr>
          <w:rFonts w:ascii="Times New Roman" w:hAnsi="Times New Roman" w:cs="Times New Roman"/>
          <w:b/>
          <w:bCs/>
        </w:rPr>
        <w:t>Nepotpune i nepravodobne prijave neće se razmatrati.</w:t>
      </w:r>
    </w:p>
    <w:p w14:paraId="75815293" w14:textId="77777777" w:rsidR="00C664EC" w:rsidRPr="009D40BE" w:rsidRDefault="00C664EC" w:rsidP="00B3307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D40BE">
        <w:rPr>
          <w:rFonts w:ascii="Times New Roman" w:hAnsi="Times New Roman" w:cs="Times New Roman"/>
          <w:bCs/>
          <w:color w:val="000000" w:themeColor="text1"/>
        </w:rPr>
        <w:t xml:space="preserve">S kandidatima koji ispunjavaju uvjete natječaja Povjerenstvo čl. 6. provest će prema Pravilniku o načinu i postupku zapošljavanja u Domu učenika srednjih škola Bjelovar čl. 7. selekcijski postupak: </w:t>
      </w:r>
    </w:p>
    <w:p w14:paraId="7D49BAD3" w14:textId="77777777" w:rsidR="00C664EC" w:rsidRPr="009D40BE" w:rsidRDefault="00C664EC" w:rsidP="00B33070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9D40BE">
        <w:rPr>
          <w:rFonts w:ascii="Times New Roman" w:hAnsi="Times New Roman" w:cs="Times New Roman"/>
          <w:bCs/>
          <w:color w:val="000000" w:themeColor="text1"/>
        </w:rPr>
        <w:t xml:space="preserve">- pisana provjera sposobnosti, motivacije i vještina, </w:t>
      </w:r>
    </w:p>
    <w:p w14:paraId="10912060" w14:textId="77777777" w:rsidR="00C664EC" w:rsidRPr="009D40BE" w:rsidRDefault="00C664EC" w:rsidP="00B33070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9D40BE">
        <w:rPr>
          <w:rFonts w:ascii="Times New Roman" w:hAnsi="Times New Roman" w:cs="Times New Roman"/>
          <w:bCs/>
          <w:color w:val="000000" w:themeColor="text1"/>
        </w:rPr>
        <w:t>- razgovor s kandidatima</w:t>
      </w:r>
    </w:p>
    <w:p w14:paraId="2A93AFC2" w14:textId="77777777" w:rsidR="00C664EC" w:rsidRPr="009D40BE" w:rsidRDefault="00C664EC" w:rsidP="00B33070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9D40BE">
        <w:rPr>
          <w:rFonts w:ascii="Times New Roman" w:hAnsi="Times New Roman" w:cs="Times New Roman"/>
          <w:bCs/>
          <w:color w:val="000000" w:themeColor="text1"/>
        </w:rPr>
        <w:t xml:space="preserve">na adresi Poljana dr. Franje Tuđmana 7, 43000 Bjelovar. Selekcijski postupci provest će se u dva dana (1. dan pisana provjera sposobnosti, motivacije i vještina, 2. dan razgovor s kandidatima). </w:t>
      </w:r>
    </w:p>
    <w:p w14:paraId="7ECA77BF" w14:textId="77777777" w:rsidR="00C664EC" w:rsidRPr="00970914" w:rsidRDefault="00C664EC" w:rsidP="00B33070">
      <w:pPr>
        <w:spacing w:after="160" w:line="240" w:lineRule="auto"/>
        <w:contextualSpacing/>
        <w:jc w:val="both"/>
        <w:rPr>
          <w:rFonts w:ascii="Times New Roman" w:hAnsi="Times New Roman" w:cs="Times New Roman"/>
        </w:rPr>
      </w:pPr>
      <w:r w:rsidRPr="00970914">
        <w:rPr>
          <w:rFonts w:ascii="Times New Roman" w:hAnsi="Times New Roman" w:cs="Times New Roman"/>
        </w:rPr>
        <w:t>U prijavi na natječaj kandidat navodi adresu odnosno adresu elektroničke pošte na koju će mu biti dostavljena obavijest o datumu i vremenu procjene odnosno testiranja.</w:t>
      </w:r>
    </w:p>
    <w:p w14:paraId="3860C529" w14:textId="77777777" w:rsidR="00C664EC" w:rsidRPr="00970914" w:rsidRDefault="00C664EC" w:rsidP="00B33070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970914">
        <w:rPr>
          <w:rFonts w:ascii="Times New Roman" w:hAnsi="Times New Roman" w:cs="Times New Roman"/>
          <w:bCs/>
        </w:rPr>
        <w:t xml:space="preserve">O vremenu testiranja kandidati će biti obavješteni putem mrežne stranice Doma: </w:t>
      </w:r>
      <w:hyperlink r:id="rId7" w:history="1">
        <w:r w:rsidRPr="00970914">
          <w:rPr>
            <w:rStyle w:val="Hiperveza"/>
            <w:rFonts w:ascii="Times New Roman" w:hAnsi="Times New Roman" w:cs="Times New Roman"/>
            <w:bCs/>
          </w:rPr>
          <w:t>https://www.dubj.hr/</w:t>
        </w:r>
      </w:hyperlink>
      <w:r w:rsidRPr="00970914">
        <w:rPr>
          <w:rFonts w:ascii="Times New Roman" w:hAnsi="Times New Roman" w:cs="Times New Roman"/>
          <w:bCs/>
        </w:rPr>
        <w:t xml:space="preserve"> nakon isteka roka za dostavom dokumentacije. </w:t>
      </w:r>
      <w:r w:rsidRPr="00970914">
        <w:rPr>
          <w:rFonts w:ascii="Times New Roman" w:hAnsi="Times New Roman" w:cs="Times New Roman"/>
          <w:b/>
          <w:bCs/>
        </w:rPr>
        <w:t>O rezultatima izbora kandidati će biti obaviješteni u zakonskom roku putem mrežne stranice Doma:</w:t>
      </w:r>
      <w:r w:rsidRPr="00970914">
        <w:rPr>
          <w:rFonts w:ascii="Times New Roman" w:hAnsi="Times New Roman" w:cs="Times New Roman"/>
          <w:b/>
        </w:rPr>
        <w:t xml:space="preserve"> </w:t>
      </w:r>
      <w:hyperlink r:id="rId8" w:history="1">
        <w:r w:rsidRPr="00970914">
          <w:rPr>
            <w:rStyle w:val="Hiperveza"/>
            <w:rFonts w:ascii="Times New Roman" w:hAnsi="Times New Roman" w:cs="Times New Roman"/>
            <w:b/>
            <w:bCs/>
          </w:rPr>
          <w:t>https://www.dubj.hr/</w:t>
        </w:r>
      </w:hyperlink>
      <w:r w:rsidRPr="00970914">
        <w:rPr>
          <w:rFonts w:ascii="Times New Roman" w:hAnsi="Times New Roman" w:cs="Times New Roman"/>
          <w:b/>
          <w:bCs/>
        </w:rPr>
        <w:t xml:space="preserve"> </w:t>
      </w:r>
    </w:p>
    <w:p w14:paraId="72433B92" w14:textId="1A629718" w:rsidR="00C664EC" w:rsidRPr="00F8680C" w:rsidRDefault="00C664EC" w:rsidP="00F8680C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970914">
        <w:rPr>
          <w:rFonts w:ascii="Times New Roman" w:hAnsi="Times New Roman" w:cs="Times New Roman"/>
          <w:bCs/>
        </w:rPr>
        <w:t xml:space="preserve">Natječaj je objavljen </w:t>
      </w:r>
      <w:r w:rsidR="00F042F2" w:rsidRPr="00493544">
        <w:rPr>
          <w:rFonts w:ascii="Times New Roman" w:hAnsi="Times New Roman" w:cs="Times New Roman"/>
          <w:b/>
          <w:bCs/>
        </w:rPr>
        <w:t>1</w:t>
      </w:r>
      <w:r w:rsidR="00185AFE">
        <w:rPr>
          <w:rFonts w:ascii="Times New Roman" w:hAnsi="Times New Roman" w:cs="Times New Roman"/>
          <w:b/>
          <w:bCs/>
        </w:rPr>
        <w:t>4</w:t>
      </w:r>
      <w:r w:rsidRPr="00970914">
        <w:rPr>
          <w:rFonts w:ascii="Times New Roman" w:hAnsi="Times New Roman" w:cs="Times New Roman"/>
          <w:b/>
          <w:bCs/>
        </w:rPr>
        <w:t>.</w:t>
      </w:r>
      <w:r w:rsidR="00C800AB">
        <w:rPr>
          <w:rFonts w:ascii="Times New Roman" w:hAnsi="Times New Roman" w:cs="Times New Roman"/>
          <w:b/>
          <w:bCs/>
        </w:rPr>
        <w:t xml:space="preserve"> </w:t>
      </w:r>
      <w:r w:rsidR="00F042F2">
        <w:rPr>
          <w:rFonts w:ascii="Times New Roman" w:hAnsi="Times New Roman" w:cs="Times New Roman"/>
          <w:b/>
          <w:bCs/>
        </w:rPr>
        <w:t>3</w:t>
      </w:r>
      <w:r w:rsidRPr="00970914">
        <w:rPr>
          <w:rFonts w:ascii="Times New Roman" w:hAnsi="Times New Roman" w:cs="Times New Roman"/>
          <w:b/>
          <w:bCs/>
        </w:rPr>
        <w:t>.</w:t>
      </w:r>
      <w:r w:rsidR="00C800AB">
        <w:rPr>
          <w:rFonts w:ascii="Times New Roman" w:hAnsi="Times New Roman" w:cs="Times New Roman"/>
          <w:b/>
          <w:bCs/>
        </w:rPr>
        <w:t xml:space="preserve"> </w:t>
      </w:r>
      <w:r w:rsidRPr="00970914">
        <w:rPr>
          <w:rFonts w:ascii="Times New Roman" w:hAnsi="Times New Roman" w:cs="Times New Roman"/>
          <w:b/>
          <w:bCs/>
        </w:rPr>
        <w:t>202</w:t>
      </w:r>
      <w:r w:rsidR="00185AFE">
        <w:rPr>
          <w:rFonts w:ascii="Times New Roman" w:hAnsi="Times New Roman" w:cs="Times New Roman"/>
          <w:b/>
          <w:bCs/>
        </w:rPr>
        <w:t>5</w:t>
      </w:r>
      <w:r w:rsidRPr="00970914">
        <w:rPr>
          <w:rFonts w:ascii="Times New Roman" w:hAnsi="Times New Roman" w:cs="Times New Roman"/>
          <w:b/>
          <w:bCs/>
        </w:rPr>
        <w:t>.</w:t>
      </w:r>
      <w:r w:rsidRPr="00970914">
        <w:rPr>
          <w:rFonts w:ascii="Times New Roman" w:hAnsi="Times New Roman" w:cs="Times New Roman"/>
          <w:bCs/>
        </w:rPr>
        <w:t xml:space="preserve"> godine na mrežnim stranicama i oglasnim pločama Hrvatskog zavoda za zapošljavanje te mrežnim stranicama i oglasnoj ploči Doma učenika srednjih škola Bjelovar i otvoren je do </w:t>
      </w:r>
      <w:r w:rsidR="00F042F2">
        <w:rPr>
          <w:rFonts w:ascii="Times New Roman" w:hAnsi="Times New Roman" w:cs="Times New Roman"/>
          <w:b/>
          <w:bCs/>
        </w:rPr>
        <w:t>24. 3</w:t>
      </w:r>
      <w:r w:rsidRPr="00970914">
        <w:rPr>
          <w:rFonts w:ascii="Times New Roman" w:hAnsi="Times New Roman" w:cs="Times New Roman"/>
          <w:b/>
          <w:bCs/>
        </w:rPr>
        <w:t>.</w:t>
      </w:r>
      <w:r w:rsidR="00C800AB">
        <w:rPr>
          <w:rFonts w:ascii="Times New Roman" w:hAnsi="Times New Roman" w:cs="Times New Roman"/>
          <w:b/>
          <w:bCs/>
        </w:rPr>
        <w:t xml:space="preserve"> </w:t>
      </w:r>
      <w:r w:rsidRPr="00970914">
        <w:rPr>
          <w:rFonts w:ascii="Times New Roman" w:hAnsi="Times New Roman" w:cs="Times New Roman"/>
          <w:b/>
          <w:bCs/>
        </w:rPr>
        <w:t>202</w:t>
      </w:r>
      <w:r w:rsidR="00185AFE">
        <w:rPr>
          <w:rFonts w:ascii="Times New Roman" w:hAnsi="Times New Roman" w:cs="Times New Roman"/>
          <w:b/>
          <w:bCs/>
        </w:rPr>
        <w:t>5</w:t>
      </w:r>
      <w:r w:rsidRPr="00970914">
        <w:rPr>
          <w:rFonts w:ascii="Times New Roman" w:hAnsi="Times New Roman" w:cs="Times New Roman"/>
          <w:b/>
          <w:bCs/>
        </w:rPr>
        <w:t>.</w:t>
      </w:r>
      <w:r w:rsidRPr="00970914">
        <w:rPr>
          <w:rFonts w:ascii="Times New Roman" w:hAnsi="Times New Roman" w:cs="Times New Roman"/>
          <w:bCs/>
        </w:rPr>
        <w:t xml:space="preserve"> godine.</w:t>
      </w:r>
    </w:p>
    <w:p w14:paraId="18514874" w14:textId="77777777" w:rsidR="00C664EC" w:rsidRPr="00970914" w:rsidRDefault="00C664EC" w:rsidP="00B33070">
      <w:pPr>
        <w:spacing w:after="0" w:line="240" w:lineRule="auto"/>
        <w:ind w:left="3540" w:firstLine="708"/>
        <w:contextualSpacing/>
        <w:jc w:val="both"/>
        <w:rPr>
          <w:rFonts w:ascii="Times New Roman" w:hAnsi="Times New Roman" w:cs="Times New Roman"/>
        </w:rPr>
      </w:pPr>
      <w:r w:rsidRPr="00970914">
        <w:rPr>
          <w:rFonts w:ascii="Times New Roman" w:hAnsi="Times New Roman" w:cs="Times New Roman"/>
        </w:rPr>
        <w:t xml:space="preserve">Ravnateljica Doma učenika srednjih škola Bjelovar: </w:t>
      </w:r>
    </w:p>
    <w:p w14:paraId="2293DA59" w14:textId="7B05DF6B" w:rsidR="001C53D0" w:rsidRPr="00F8680C" w:rsidRDefault="00C664EC" w:rsidP="00F8680C">
      <w:pPr>
        <w:spacing w:after="0" w:line="240" w:lineRule="auto"/>
        <w:ind w:left="3540" w:firstLine="708"/>
        <w:contextualSpacing/>
        <w:jc w:val="both"/>
        <w:rPr>
          <w:rFonts w:ascii="Times New Roman" w:hAnsi="Times New Roman" w:cs="Times New Roman"/>
        </w:rPr>
      </w:pPr>
      <w:r w:rsidRPr="00970914">
        <w:rPr>
          <w:rFonts w:ascii="Times New Roman" w:hAnsi="Times New Roman" w:cs="Times New Roman"/>
        </w:rPr>
        <w:tab/>
        <w:t xml:space="preserve">       Ivana Tomić Butković, prof.</w:t>
      </w:r>
    </w:p>
    <w:sectPr w:rsidR="001C53D0" w:rsidRPr="00F8680C" w:rsidSect="00521C3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54424"/>
    <w:multiLevelType w:val="hybridMultilevel"/>
    <w:tmpl w:val="4A4A6E8C"/>
    <w:lvl w:ilvl="0" w:tplc="F3549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57404"/>
    <w:multiLevelType w:val="hybridMultilevel"/>
    <w:tmpl w:val="D6449ACA"/>
    <w:lvl w:ilvl="0" w:tplc="F3549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3141C"/>
    <w:multiLevelType w:val="hybridMultilevel"/>
    <w:tmpl w:val="B69ADEA2"/>
    <w:lvl w:ilvl="0" w:tplc="0A4C4B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DB"/>
    <w:rsid w:val="0002080F"/>
    <w:rsid w:val="00046F3A"/>
    <w:rsid w:val="00092BDA"/>
    <w:rsid w:val="000E1C98"/>
    <w:rsid w:val="000F16AF"/>
    <w:rsid w:val="001170AD"/>
    <w:rsid w:val="00136886"/>
    <w:rsid w:val="00185AFE"/>
    <w:rsid w:val="001C53D0"/>
    <w:rsid w:val="001E3572"/>
    <w:rsid w:val="00224D20"/>
    <w:rsid w:val="00250936"/>
    <w:rsid w:val="002556B1"/>
    <w:rsid w:val="00273922"/>
    <w:rsid w:val="00276D0A"/>
    <w:rsid w:val="002C48DB"/>
    <w:rsid w:val="00314F63"/>
    <w:rsid w:val="00370D68"/>
    <w:rsid w:val="004138C0"/>
    <w:rsid w:val="0045706A"/>
    <w:rsid w:val="00493544"/>
    <w:rsid w:val="00641355"/>
    <w:rsid w:val="006C0ED6"/>
    <w:rsid w:val="0071598B"/>
    <w:rsid w:val="00733FF3"/>
    <w:rsid w:val="00790904"/>
    <w:rsid w:val="008443E6"/>
    <w:rsid w:val="008B4F45"/>
    <w:rsid w:val="0096744E"/>
    <w:rsid w:val="009762B2"/>
    <w:rsid w:val="0098772C"/>
    <w:rsid w:val="009953C0"/>
    <w:rsid w:val="009A3000"/>
    <w:rsid w:val="009D40BE"/>
    <w:rsid w:val="009E58AB"/>
    <w:rsid w:val="00A47E6D"/>
    <w:rsid w:val="00A87E37"/>
    <w:rsid w:val="00B26807"/>
    <w:rsid w:val="00B33070"/>
    <w:rsid w:val="00B86890"/>
    <w:rsid w:val="00BC5838"/>
    <w:rsid w:val="00BD7255"/>
    <w:rsid w:val="00C441F5"/>
    <w:rsid w:val="00C664EC"/>
    <w:rsid w:val="00C800AB"/>
    <w:rsid w:val="00C8262E"/>
    <w:rsid w:val="00D45FD1"/>
    <w:rsid w:val="00F042F2"/>
    <w:rsid w:val="00F0486C"/>
    <w:rsid w:val="00F8680C"/>
    <w:rsid w:val="00FA29D6"/>
    <w:rsid w:val="00FD20DC"/>
    <w:rsid w:val="00FE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D2A0"/>
  <w15:chartTrackingRefBased/>
  <w15:docId w15:val="{11512636-824C-43F9-820A-1CF5DCAD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64E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64E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664EC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170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bj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ubj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304</cp:revision>
  <cp:lastPrinted>2025-03-14T10:39:00Z</cp:lastPrinted>
  <dcterms:created xsi:type="dcterms:W3CDTF">2024-01-26T13:13:00Z</dcterms:created>
  <dcterms:modified xsi:type="dcterms:W3CDTF">2025-03-14T10:42:00Z</dcterms:modified>
</cp:coreProperties>
</file>